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9BA" w:rsidRDefault="00CB19BA" w:rsidP="00CB19BA">
      <w:pPr>
        <w:jc w:val="center"/>
        <w:rPr>
          <w:sz w:val="32"/>
          <w:szCs w:val="32"/>
        </w:rPr>
      </w:pPr>
    </w:p>
    <w:p w:rsidR="00CB19BA" w:rsidRPr="00AE72EC" w:rsidRDefault="00CB19BA" w:rsidP="00CB19BA">
      <w:pPr>
        <w:jc w:val="center"/>
        <w:rPr>
          <w:sz w:val="32"/>
          <w:szCs w:val="32"/>
        </w:rPr>
      </w:pPr>
      <w:r w:rsidRPr="00AE72EC">
        <w:rPr>
          <w:sz w:val="32"/>
          <w:szCs w:val="32"/>
        </w:rPr>
        <w:t xml:space="preserve">Администрация МО «Городской округ </w:t>
      </w:r>
      <w:proofErr w:type="spellStart"/>
      <w:r w:rsidRPr="00AE72EC">
        <w:rPr>
          <w:sz w:val="32"/>
          <w:szCs w:val="32"/>
        </w:rPr>
        <w:t>Ногликский</w:t>
      </w:r>
      <w:proofErr w:type="spellEnd"/>
      <w:r w:rsidRPr="00AE72EC">
        <w:rPr>
          <w:sz w:val="32"/>
          <w:szCs w:val="32"/>
        </w:rPr>
        <w:t>»</w:t>
      </w:r>
    </w:p>
    <w:p w:rsidR="00CB19BA" w:rsidRPr="00AE72EC" w:rsidRDefault="00CB19BA" w:rsidP="00CB19BA">
      <w:pPr>
        <w:jc w:val="center"/>
        <w:rPr>
          <w:sz w:val="32"/>
          <w:szCs w:val="32"/>
        </w:rPr>
      </w:pPr>
      <w:r w:rsidRPr="00AE72EC">
        <w:rPr>
          <w:sz w:val="32"/>
          <w:szCs w:val="32"/>
        </w:rPr>
        <w:t>Муниципальное бюджетное общеобразовательное учреждение</w:t>
      </w:r>
    </w:p>
    <w:p w:rsidR="00CB19BA" w:rsidRPr="00AE72EC" w:rsidRDefault="00CB19BA" w:rsidP="00CB19BA">
      <w:pPr>
        <w:jc w:val="center"/>
        <w:rPr>
          <w:sz w:val="32"/>
          <w:szCs w:val="32"/>
        </w:rPr>
      </w:pPr>
      <w:r>
        <w:rPr>
          <w:sz w:val="32"/>
          <w:szCs w:val="32"/>
        </w:rPr>
        <w:t>с</w:t>
      </w:r>
      <w:r w:rsidRPr="00AE72EC">
        <w:rPr>
          <w:sz w:val="32"/>
          <w:szCs w:val="32"/>
        </w:rPr>
        <w:t xml:space="preserve">редняя общеобразовательная школа </w:t>
      </w:r>
      <w:proofErr w:type="spellStart"/>
      <w:r w:rsidRPr="00AE72EC">
        <w:rPr>
          <w:sz w:val="32"/>
          <w:szCs w:val="32"/>
        </w:rPr>
        <w:t>с.Вал</w:t>
      </w:r>
      <w:proofErr w:type="spellEnd"/>
    </w:p>
    <w:p w:rsidR="00CB19BA" w:rsidRDefault="00CB19BA" w:rsidP="00CB19BA">
      <w:pPr>
        <w:ind w:left="-456"/>
        <w:rPr>
          <w:bCs/>
        </w:rPr>
      </w:pPr>
    </w:p>
    <w:p w:rsidR="00CB19BA" w:rsidRDefault="00CB19BA" w:rsidP="00CB19BA">
      <w:pPr>
        <w:ind w:left="-456"/>
        <w:rPr>
          <w:bCs/>
        </w:rPr>
      </w:pPr>
    </w:p>
    <w:p w:rsidR="00CB19BA" w:rsidRDefault="00CB19BA" w:rsidP="00CB19BA">
      <w:pPr>
        <w:ind w:left="-456"/>
        <w:rPr>
          <w:bCs/>
        </w:rPr>
      </w:pPr>
    </w:p>
    <w:p w:rsidR="00CB19BA" w:rsidRPr="00AE72EC" w:rsidRDefault="00CB19BA" w:rsidP="00CB19BA">
      <w:pPr>
        <w:ind w:left="-456"/>
        <w:rPr>
          <w:bCs/>
        </w:rPr>
      </w:pPr>
    </w:p>
    <w:p w:rsidR="00CB19BA" w:rsidRPr="00AE72EC" w:rsidRDefault="00CB19BA" w:rsidP="00CB19BA">
      <w:pPr>
        <w:framePr w:w="3782" w:h="1994" w:hRule="exact" w:hSpace="180" w:wrap="around" w:vAnchor="text" w:hAnchor="page" w:x="6652" w:y="15"/>
        <w:tabs>
          <w:tab w:val="left" w:pos="9288"/>
        </w:tabs>
        <w:jc w:val="both"/>
      </w:pPr>
      <w:r w:rsidRPr="00AE72EC">
        <w:t>«Утверждаю»</w:t>
      </w:r>
    </w:p>
    <w:p w:rsidR="00CB19BA" w:rsidRPr="00AE72EC" w:rsidRDefault="00CB19BA" w:rsidP="00CB19BA">
      <w:pPr>
        <w:framePr w:w="3782" w:h="1994" w:hRule="exact" w:hSpace="180" w:wrap="around" w:vAnchor="text" w:hAnchor="page" w:x="6652" w:y="15"/>
        <w:tabs>
          <w:tab w:val="left" w:pos="9288"/>
        </w:tabs>
        <w:jc w:val="both"/>
      </w:pPr>
      <w:r w:rsidRPr="00AE72EC">
        <w:t>Директор   школы:</w:t>
      </w:r>
    </w:p>
    <w:p w:rsidR="00CB19BA" w:rsidRPr="00AE72EC" w:rsidRDefault="00CB19BA" w:rsidP="00CB19BA">
      <w:pPr>
        <w:framePr w:w="3782" w:h="1994" w:hRule="exact" w:hSpace="180" w:wrap="around" w:vAnchor="text" w:hAnchor="page" w:x="6652" w:y="15"/>
        <w:tabs>
          <w:tab w:val="left" w:pos="9288"/>
        </w:tabs>
        <w:jc w:val="both"/>
      </w:pPr>
      <w:r w:rsidRPr="00AE72EC">
        <w:t>______________/Шаповал Н.В./</w:t>
      </w:r>
    </w:p>
    <w:p w:rsidR="00CB19BA" w:rsidRPr="00AE72EC" w:rsidRDefault="00CB19BA" w:rsidP="00CB19BA">
      <w:pPr>
        <w:framePr w:w="3782" w:h="1994" w:hRule="exact" w:hSpace="180" w:wrap="around" w:vAnchor="text" w:hAnchor="page" w:x="6652" w:y="15"/>
      </w:pPr>
      <w:r w:rsidRPr="00AE72EC">
        <w:t xml:space="preserve">Приказ № ___ </w:t>
      </w:r>
    </w:p>
    <w:p w:rsidR="00CB19BA" w:rsidRPr="00AE72EC" w:rsidRDefault="00CB19BA" w:rsidP="00CB19BA">
      <w:pPr>
        <w:framePr w:w="3782" w:h="1994" w:hRule="exact" w:hSpace="180" w:wrap="around" w:vAnchor="text" w:hAnchor="page" w:x="6652" w:y="15"/>
        <w:rPr>
          <w:bCs/>
        </w:rPr>
      </w:pPr>
      <w:r w:rsidRPr="00AE72EC">
        <w:t>от «__</w:t>
      </w:r>
      <w:proofErr w:type="gramStart"/>
      <w:r w:rsidRPr="00AE72EC">
        <w:t>_»_</w:t>
      </w:r>
      <w:proofErr w:type="gramEnd"/>
      <w:r w:rsidRPr="00AE72EC">
        <w:t>_________</w:t>
      </w:r>
      <w:r w:rsidRPr="00AE72EC">
        <w:rPr>
          <w:lang w:val="tt-RU"/>
        </w:rPr>
        <w:t xml:space="preserve">  </w:t>
      </w:r>
      <w:r w:rsidRPr="00AE72EC">
        <w:t>20</w:t>
      </w:r>
      <w:r w:rsidRPr="00AE72EC">
        <w:rPr>
          <w:lang w:val="tt-RU"/>
        </w:rPr>
        <w:t>__г.</w:t>
      </w:r>
    </w:p>
    <w:p w:rsidR="00CB19BA" w:rsidRPr="005E5D0A" w:rsidRDefault="00CB19BA" w:rsidP="00CB19BA">
      <w:pPr>
        <w:tabs>
          <w:tab w:val="left" w:pos="9288"/>
        </w:tabs>
        <w:jc w:val="both"/>
      </w:pPr>
      <w:r>
        <w:t>«Согласовано</w:t>
      </w:r>
      <w:r w:rsidRPr="005E5D0A">
        <w:t xml:space="preserve">»                                    </w:t>
      </w:r>
    </w:p>
    <w:p w:rsidR="00CB19BA" w:rsidRPr="005E5D0A" w:rsidRDefault="00CB19BA" w:rsidP="00CB19BA">
      <w:pPr>
        <w:tabs>
          <w:tab w:val="left" w:pos="9288"/>
        </w:tabs>
        <w:jc w:val="both"/>
      </w:pPr>
      <w:r w:rsidRPr="005E5D0A">
        <w:t xml:space="preserve">Заместитель директора        </w:t>
      </w:r>
    </w:p>
    <w:p w:rsidR="00CB19BA" w:rsidRPr="005E5D0A" w:rsidRDefault="00CB19BA" w:rsidP="00CB19BA">
      <w:pPr>
        <w:tabs>
          <w:tab w:val="left" w:pos="9288"/>
        </w:tabs>
        <w:jc w:val="both"/>
      </w:pPr>
      <w:r w:rsidRPr="005E5D0A">
        <w:t>по воспитательной работе</w:t>
      </w:r>
    </w:p>
    <w:p w:rsidR="00CB19BA" w:rsidRPr="005E5D0A" w:rsidRDefault="00CB19BA" w:rsidP="00CB19BA">
      <w:pPr>
        <w:tabs>
          <w:tab w:val="left" w:pos="9288"/>
        </w:tabs>
        <w:jc w:val="both"/>
      </w:pPr>
      <w:r w:rsidRPr="005E5D0A">
        <w:t>___________</w:t>
      </w:r>
      <w:proofErr w:type="spellStart"/>
      <w:r w:rsidRPr="005E5D0A">
        <w:t>М.А.Железняк</w:t>
      </w:r>
      <w:proofErr w:type="spellEnd"/>
      <w:r w:rsidRPr="005E5D0A">
        <w:t xml:space="preserve"> </w:t>
      </w:r>
    </w:p>
    <w:p w:rsidR="00CB19BA" w:rsidRPr="00AE72EC" w:rsidRDefault="00CB19BA" w:rsidP="00CB19BA">
      <w:pPr>
        <w:ind w:left="-456"/>
        <w:jc w:val="both"/>
        <w:rPr>
          <w:bCs/>
        </w:rPr>
      </w:pPr>
    </w:p>
    <w:p w:rsidR="00CB19BA" w:rsidRDefault="00CB19BA" w:rsidP="00CB19BA">
      <w:pPr>
        <w:ind w:left="-456"/>
        <w:jc w:val="center"/>
        <w:rPr>
          <w:bCs/>
          <w:sz w:val="36"/>
          <w:szCs w:val="36"/>
        </w:rPr>
      </w:pPr>
    </w:p>
    <w:p w:rsidR="00CB19BA" w:rsidRDefault="00CB19BA" w:rsidP="00CB19BA">
      <w:pPr>
        <w:ind w:left="-456"/>
        <w:jc w:val="center"/>
        <w:rPr>
          <w:bCs/>
          <w:sz w:val="36"/>
          <w:szCs w:val="36"/>
        </w:rPr>
      </w:pPr>
    </w:p>
    <w:p w:rsidR="00CB19BA" w:rsidRDefault="00CB19BA" w:rsidP="00CB19BA">
      <w:pPr>
        <w:ind w:left="-456"/>
        <w:jc w:val="center"/>
        <w:rPr>
          <w:bCs/>
          <w:sz w:val="36"/>
          <w:szCs w:val="36"/>
        </w:rPr>
      </w:pPr>
    </w:p>
    <w:p w:rsidR="00CB19BA" w:rsidRDefault="00CB19BA" w:rsidP="00CB19BA">
      <w:pPr>
        <w:ind w:left="-456"/>
        <w:jc w:val="center"/>
        <w:rPr>
          <w:bCs/>
          <w:sz w:val="36"/>
          <w:szCs w:val="36"/>
        </w:rPr>
      </w:pPr>
    </w:p>
    <w:p w:rsidR="00CB19BA" w:rsidRPr="00AE72EC" w:rsidRDefault="00CB19BA" w:rsidP="00CB19BA">
      <w:pPr>
        <w:ind w:left="-456"/>
        <w:jc w:val="center"/>
        <w:rPr>
          <w:bCs/>
          <w:sz w:val="36"/>
          <w:szCs w:val="36"/>
        </w:rPr>
      </w:pPr>
    </w:p>
    <w:p w:rsidR="00CB19BA" w:rsidRDefault="00CB19BA" w:rsidP="00CB19BA">
      <w:pPr>
        <w:ind w:left="-456"/>
        <w:jc w:val="center"/>
        <w:rPr>
          <w:bCs/>
          <w:sz w:val="36"/>
          <w:szCs w:val="36"/>
        </w:rPr>
      </w:pPr>
    </w:p>
    <w:p w:rsidR="00CB19BA" w:rsidRPr="00264216" w:rsidRDefault="00CB19BA" w:rsidP="00CB19BA">
      <w:pPr>
        <w:ind w:left="-456"/>
        <w:jc w:val="center"/>
        <w:rPr>
          <w:bCs/>
          <w:sz w:val="32"/>
          <w:szCs w:val="36"/>
        </w:rPr>
      </w:pPr>
      <w:r w:rsidRPr="00264216">
        <w:rPr>
          <w:bCs/>
          <w:sz w:val="32"/>
          <w:szCs w:val="36"/>
        </w:rPr>
        <w:t>ПРОГРАММА</w:t>
      </w:r>
    </w:p>
    <w:p w:rsidR="00CB19BA" w:rsidRDefault="00CB19BA" w:rsidP="00CB19BA">
      <w:pPr>
        <w:ind w:left="-456"/>
        <w:jc w:val="center"/>
        <w:rPr>
          <w:bCs/>
          <w:sz w:val="36"/>
          <w:szCs w:val="36"/>
        </w:rPr>
      </w:pPr>
      <w:r w:rsidRPr="00CB19BA">
        <w:rPr>
          <w:bCs/>
          <w:sz w:val="36"/>
          <w:szCs w:val="36"/>
        </w:rPr>
        <w:t xml:space="preserve">     </w:t>
      </w:r>
      <w:r w:rsidR="009C461D">
        <w:rPr>
          <w:bCs/>
          <w:sz w:val="36"/>
          <w:szCs w:val="36"/>
        </w:rPr>
        <w:t>кружка</w:t>
      </w:r>
      <w:r>
        <w:rPr>
          <w:bCs/>
          <w:sz w:val="36"/>
          <w:szCs w:val="36"/>
        </w:rPr>
        <w:t xml:space="preserve"> </w:t>
      </w:r>
      <w:r w:rsidR="009C461D">
        <w:rPr>
          <w:bCs/>
          <w:sz w:val="36"/>
          <w:szCs w:val="36"/>
        </w:rPr>
        <w:t>«Школа детского актива</w:t>
      </w:r>
      <w:r w:rsidRPr="00CB19BA">
        <w:rPr>
          <w:bCs/>
          <w:sz w:val="36"/>
          <w:szCs w:val="36"/>
        </w:rPr>
        <w:t>»</w:t>
      </w:r>
    </w:p>
    <w:p w:rsidR="009C461D" w:rsidRPr="00CB19BA" w:rsidRDefault="009C461D" w:rsidP="00CB19BA">
      <w:pPr>
        <w:ind w:left="-456"/>
        <w:jc w:val="center"/>
        <w:rPr>
          <w:bCs/>
          <w:sz w:val="36"/>
          <w:szCs w:val="36"/>
        </w:rPr>
      </w:pPr>
    </w:p>
    <w:p w:rsidR="00CB19BA" w:rsidRDefault="00CB19BA" w:rsidP="00CB19BA">
      <w:pPr>
        <w:ind w:left="-456"/>
        <w:jc w:val="center"/>
        <w:rPr>
          <w:bCs/>
          <w:sz w:val="28"/>
          <w:szCs w:val="28"/>
        </w:rPr>
      </w:pPr>
    </w:p>
    <w:p w:rsidR="00CB19BA" w:rsidRPr="00E609F6" w:rsidRDefault="00CB19BA" w:rsidP="00CB19BA">
      <w:pPr>
        <w:jc w:val="center"/>
        <w:rPr>
          <w:color w:val="000000"/>
          <w:sz w:val="32"/>
          <w:szCs w:val="28"/>
        </w:rPr>
      </w:pPr>
      <w:r w:rsidRPr="00E609F6">
        <w:rPr>
          <w:color w:val="000000"/>
          <w:sz w:val="32"/>
          <w:szCs w:val="28"/>
        </w:rPr>
        <w:t>на 2016-2017 учебный год</w:t>
      </w:r>
    </w:p>
    <w:p w:rsidR="00CB19BA" w:rsidRPr="00AE72EC" w:rsidRDefault="00CB19BA" w:rsidP="00CB19BA">
      <w:pPr>
        <w:ind w:left="-456"/>
        <w:jc w:val="center"/>
        <w:rPr>
          <w:bCs/>
          <w:sz w:val="32"/>
          <w:szCs w:val="32"/>
        </w:rPr>
      </w:pPr>
    </w:p>
    <w:p w:rsidR="00CB19BA" w:rsidRDefault="00CB19BA" w:rsidP="00CB19BA">
      <w:pPr>
        <w:ind w:left="-456"/>
        <w:jc w:val="center"/>
        <w:rPr>
          <w:bCs/>
          <w:sz w:val="36"/>
          <w:szCs w:val="36"/>
        </w:rPr>
      </w:pPr>
    </w:p>
    <w:p w:rsidR="00CB19BA" w:rsidRDefault="00CB19BA" w:rsidP="00CB19BA">
      <w:pPr>
        <w:ind w:left="-456"/>
        <w:jc w:val="center"/>
        <w:rPr>
          <w:bCs/>
          <w:sz w:val="36"/>
          <w:szCs w:val="36"/>
        </w:rPr>
      </w:pPr>
    </w:p>
    <w:p w:rsidR="00CB19BA" w:rsidRPr="00AE72EC" w:rsidRDefault="00CB19BA" w:rsidP="00CB19BA">
      <w:pPr>
        <w:ind w:left="-456"/>
        <w:jc w:val="center"/>
        <w:rPr>
          <w:bCs/>
          <w:sz w:val="36"/>
          <w:szCs w:val="36"/>
        </w:rPr>
      </w:pPr>
    </w:p>
    <w:p w:rsidR="00CB19BA" w:rsidRPr="00AE72EC" w:rsidRDefault="00CB19BA" w:rsidP="00CB19BA">
      <w:pPr>
        <w:ind w:left="-454"/>
        <w:jc w:val="center"/>
        <w:rPr>
          <w:bCs/>
          <w:sz w:val="32"/>
          <w:szCs w:val="32"/>
        </w:rPr>
      </w:pPr>
      <w:r w:rsidRPr="00AE72EC">
        <w:rPr>
          <w:bCs/>
          <w:sz w:val="32"/>
          <w:szCs w:val="32"/>
        </w:rPr>
        <w:t>Составлена</w:t>
      </w:r>
    </w:p>
    <w:p w:rsidR="00CB19BA" w:rsidRPr="00AE72EC" w:rsidRDefault="00CB19BA" w:rsidP="00CB19BA">
      <w:pPr>
        <w:ind w:left="-454"/>
        <w:jc w:val="center"/>
        <w:rPr>
          <w:bCs/>
          <w:sz w:val="32"/>
          <w:szCs w:val="32"/>
        </w:rPr>
      </w:pPr>
      <w:r w:rsidRPr="00AE72EC">
        <w:rPr>
          <w:bCs/>
          <w:sz w:val="32"/>
          <w:szCs w:val="32"/>
        </w:rPr>
        <w:t xml:space="preserve">учителем русского языка и литературы </w:t>
      </w:r>
    </w:p>
    <w:p w:rsidR="00CB19BA" w:rsidRPr="00AE72EC" w:rsidRDefault="00CB19BA" w:rsidP="00CB19BA">
      <w:pPr>
        <w:ind w:left="-454"/>
        <w:jc w:val="center"/>
        <w:rPr>
          <w:bCs/>
          <w:sz w:val="32"/>
          <w:szCs w:val="32"/>
        </w:rPr>
      </w:pPr>
      <w:r w:rsidRPr="00AE72EC">
        <w:rPr>
          <w:bCs/>
          <w:sz w:val="32"/>
          <w:szCs w:val="32"/>
        </w:rPr>
        <w:t>Носыревой Мариной Александровной</w:t>
      </w:r>
    </w:p>
    <w:p w:rsidR="00CB19BA" w:rsidRPr="00AE72EC" w:rsidRDefault="00CB19BA" w:rsidP="00CB19BA">
      <w:pPr>
        <w:ind w:left="-456"/>
        <w:jc w:val="center"/>
        <w:rPr>
          <w:bCs/>
          <w:sz w:val="36"/>
          <w:szCs w:val="36"/>
        </w:rPr>
      </w:pPr>
    </w:p>
    <w:p w:rsidR="00CB19BA" w:rsidRDefault="00CB19BA" w:rsidP="00CB19BA">
      <w:pPr>
        <w:ind w:left="-456"/>
        <w:jc w:val="center"/>
        <w:rPr>
          <w:bCs/>
          <w:sz w:val="36"/>
          <w:szCs w:val="36"/>
        </w:rPr>
      </w:pPr>
    </w:p>
    <w:p w:rsidR="00CB19BA" w:rsidRDefault="00CB19BA" w:rsidP="00CB19BA">
      <w:pPr>
        <w:ind w:left="-456"/>
        <w:jc w:val="center"/>
        <w:rPr>
          <w:bCs/>
          <w:sz w:val="36"/>
          <w:szCs w:val="36"/>
        </w:rPr>
      </w:pPr>
    </w:p>
    <w:p w:rsidR="00CB19BA" w:rsidRDefault="00CB19BA" w:rsidP="00CB19BA">
      <w:pPr>
        <w:ind w:left="-456"/>
        <w:jc w:val="center"/>
        <w:rPr>
          <w:bCs/>
          <w:sz w:val="36"/>
          <w:szCs w:val="36"/>
        </w:rPr>
      </w:pPr>
    </w:p>
    <w:p w:rsidR="00CB19BA" w:rsidRDefault="00CB19BA" w:rsidP="00CB19BA">
      <w:pPr>
        <w:ind w:left="-456"/>
        <w:jc w:val="center"/>
        <w:rPr>
          <w:bCs/>
          <w:sz w:val="36"/>
          <w:szCs w:val="36"/>
        </w:rPr>
      </w:pPr>
    </w:p>
    <w:p w:rsidR="00CB19BA" w:rsidRDefault="00CB19BA" w:rsidP="00CB19BA">
      <w:pPr>
        <w:ind w:left="-456"/>
        <w:jc w:val="center"/>
        <w:rPr>
          <w:bCs/>
          <w:sz w:val="36"/>
          <w:szCs w:val="36"/>
        </w:rPr>
      </w:pPr>
    </w:p>
    <w:p w:rsidR="00CB19BA" w:rsidRDefault="00CB19BA" w:rsidP="00CB19BA">
      <w:pPr>
        <w:ind w:left="-456"/>
        <w:jc w:val="center"/>
        <w:rPr>
          <w:bCs/>
          <w:sz w:val="36"/>
          <w:szCs w:val="36"/>
        </w:rPr>
      </w:pPr>
    </w:p>
    <w:p w:rsidR="00CB19BA" w:rsidRPr="00AE72EC" w:rsidRDefault="00CB19BA" w:rsidP="00CB19BA">
      <w:pPr>
        <w:ind w:left="-456"/>
        <w:jc w:val="center"/>
        <w:rPr>
          <w:bCs/>
          <w:sz w:val="36"/>
          <w:szCs w:val="36"/>
        </w:rPr>
      </w:pPr>
    </w:p>
    <w:p w:rsidR="00CB19BA" w:rsidRPr="00AE72EC" w:rsidRDefault="00CB19BA" w:rsidP="00CB19BA">
      <w:pPr>
        <w:ind w:left="-456"/>
        <w:jc w:val="center"/>
        <w:rPr>
          <w:bCs/>
          <w:sz w:val="32"/>
          <w:szCs w:val="32"/>
        </w:rPr>
      </w:pPr>
      <w:r w:rsidRPr="00AE72EC">
        <w:rPr>
          <w:bCs/>
          <w:sz w:val="32"/>
          <w:szCs w:val="32"/>
        </w:rPr>
        <w:t>с. Вал</w:t>
      </w:r>
    </w:p>
    <w:p w:rsidR="00CB19BA" w:rsidRDefault="00CB19BA" w:rsidP="00CB19BA">
      <w:pPr>
        <w:ind w:left="-456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2016</w:t>
      </w:r>
      <w:r w:rsidRPr="00AE72EC">
        <w:rPr>
          <w:bCs/>
          <w:sz w:val="32"/>
          <w:szCs w:val="32"/>
        </w:rPr>
        <w:t xml:space="preserve"> год</w:t>
      </w:r>
    </w:p>
    <w:p w:rsidR="00CB19BA" w:rsidRPr="00AE72EC" w:rsidRDefault="00CB19BA" w:rsidP="00CB19BA">
      <w:pPr>
        <w:ind w:left="-456"/>
        <w:jc w:val="center"/>
        <w:rPr>
          <w:bCs/>
          <w:sz w:val="32"/>
          <w:szCs w:val="32"/>
        </w:rPr>
      </w:pPr>
    </w:p>
    <w:p w:rsidR="00CB19BA" w:rsidRDefault="00CB19BA" w:rsidP="00CB19BA">
      <w:pPr>
        <w:ind w:firstLine="426"/>
        <w:jc w:val="center"/>
        <w:rPr>
          <w:b/>
          <w:bCs/>
        </w:rPr>
      </w:pPr>
      <w:r w:rsidRPr="00CB19BA">
        <w:rPr>
          <w:b/>
          <w:bCs/>
        </w:rPr>
        <w:lastRenderedPageBreak/>
        <w:t>1. ПОЯСНИТЕЛЬНАЯ ЗАПИСКА</w:t>
      </w:r>
    </w:p>
    <w:p w:rsidR="00CB19BA" w:rsidRPr="00CB19BA" w:rsidRDefault="00CB19BA" w:rsidP="00CB19BA">
      <w:pPr>
        <w:ind w:firstLine="426"/>
        <w:jc w:val="center"/>
      </w:pPr>
    </w:p>
    <w:p w:rsidR="00CB19BA" w:rsidRPr="00CB19BA" w:rsidRDefault="00CB19BA" w:rsidP="00CB19BA">
      <w:pPr>
        <w:ind w:firstLine="426"/>
        <w:jc w:val="both"/>
      </w:pPr>
      <w:r w:rsidRPr="00CB19BA">
        <w:t>В современных условиях социального расслоения общества, разрушения традиционных нравственных идеалов, снижения доступности для всех людей сферы культуры, досуга, образования, в обстановке нестабильности и трево</w:t>
      </w:r>
      <w:r w:rsidRPr="00CB19BA">
        <w:softHyphen/>
        <w:t>ги многие дети, стремясь удовлетворить свои интересы и наклонности, реа</w:t>
      </w:r>
      <w:r w:rsidRPr="00CB19BA">
        <w:softHyphen/>
        <w:t>лизовать возможности, находят выход из создавшегося сложного положения, опору, понимание и защищённость в детских общественных объединениях, являющихся основой детского движения.</w:t>
      </w:r>
    </w:p>
    <w:p w:rsidR="00CB19BA" w:rsidRPr="00CB19BA" w:rsidRDefault="00CB19BA" w:rsidP="00CB19BA">
      <w:pPr>
        <w:ind w:firstLine="426"/>
        <w:jc w:val="both"/>
      </w:pPr>
      <w:r w:rsidRPr="00CB19BA">
        <w:t>Лучше усвоить опыт старших, научиться прокладывать свой путь в жизни помогает детская общественная организация. От того, какие ценности будут сформированы у детей сегодня, от того, на сколько они будут готовы к новому типу социальных отношений, зависит путь развития нашего общества и в настоящее время и в будущем.</w:t>
      </w:r>
    </w:p>
    <w:p w:rsidR="00CB19BA" w:rsidRPr="00CB19BA" w:rsidRDefault="00CB19BA" w:rsidP="00CB19BA">
      <w:pPr>
        <w:ind w:firstLine="426"/>
        <w:jc w:val="both"/>
      </w:pPr>
      <w:r w:rsidRPr="00CB19BA">
        <w:t xml:space="preserve">В связи с этим значительно возрастает роль детской организации как фактора социализации ребёнка. Именно стремление в объединении, создании своих законов и правил, по которым они будут жить, </w:t>
      </w:r>
      <w:proofErr w:type="spellStart"/>
      <w:r w:rsidRPr="00CB19BA">
        <w:t>самовыражаться</w:t>
      </w:r>
      <w:proofErr w:type="spellEnd"/>
      <w:r w:rsidRPr="00CB19BA">
        <w:t xml:space="preserve">, </w:t>
      </w:r>
      <w:proofErr w:type="spellStart"/>
      <w:r w:rsidRPr="00CB19BA">
        <w:t>само</w:t>
      </w:r>
      <w:r w:rsidRPr="00CB19BA">
        <w:softHyphen/>
        <w:t>реализовываться</w:t>
      </w:r>
      <w:proofErr w:type="spellEnd"/>
      <w:r w:rsidRPr="00CB19BA">
        <w:t xml:space="preserve"> и </w:t>
      </w:r>
      <w:proofErr w:type="spellStart"/>
      <w:r w:rsidRPr="00CB19BA">
        <w:t>самоутверждаться</w:t>
      </w:r>
      <w:proofErr w:type="spellEnd"/>
      <w:r w:rsidRPr="00CB19BA">
        <w:t>, дали возможность появиться разным детским объединениям. Сегодня детское движение растёт.</w:t>
      </w:r>
    </w:p>
    <w:p w:rsidR="00CB19BA" w:rsidRPr="00CB19BA" w:rsidRDefault="00CB19BA" w:rsidP="00CB19BA">
      <w:pPr>
        <w:ind w:firstLine="426"/>
        <w:jc w:val="both"/>
      </w:pPr>
      <w:r w:rsidRPr="00CB19BA">
        <w:t>Являясь связующим звеном между школьной и социальной педагоги</w:t>
      </w:r>
      <w:r w:rsidRPr="00CB19BA">
        <w:softHyphen/>
        <w:t>кой, основываясь на принципах добровольности, гуманности, демократии, открытости, самодеятельности детская организация решает задачи социали</w:t>
      </w:r>
      <w:r w:rsidRPr="00CB19BA">
        <w:softHyphen/>
        <w:t>зации её членов.</w:t>
      </w:r>
    </w:p>
    <w:p w:rsidR="00CB19BA" w:rsidRPr="00CB19BA" w:rsidRDefault="00CB19BA" w:rsidP="00CB19BA">
      <w:pPr>
        <w:ind w:firstLine="426"/>
        <w:jc w:val="both"/>
      </w:pPr>
      <w:r w:rsidRPr="00CB19BA">
        <w:t xml:space="preserve">Детская общественная </w:t>
      </w:r>
      <w:proofErr w:type="gramStart"/>
      <w:r w:rsidRPr="00CB19BA">
        <w:t>организация  создана</w:t>
      </w:r>
      <w:proofErr w:type="gramEnd"/>
      <w:r w:rsidRPr="00CB19BA">
        <w:t xml:space="preserve"> в 2010г. Мы провели анкетирование учащихся 5-9 классов. Среди вопросов о ДОО был такой, какие задачи призва</w:t>
      </w:r>
      <w:r w:rsidRPr="00CB19BA">
        <w:softHyphen/>
        <w:t>на решать детская организация? Дети написали следующие ответы: защи</w:t>
      </w:r>
      <w:r w:rsidRPr="00CB19BA">
        <w:softHyphen/>
        <w:t>щать права, интересы детей в школе и обществе; развивать индивидуальные способности и задатки детей; решать проблемы организации досуга созда</w:t>
      </w:r>
      <w:r w:rsidRPr="00CB19BA">
        <w:softHyphen/>
        <w:t>вать реальные условия для того, чтобы дети могли зарабатывать деньги, а тем самым готовить их к жизни.</w:t>
      </w:r>
    </w:p>
    <w:p w:rsidR="00CB19BA" w:rsidRPr="00CB19BA" w:rsidRDefault="00CB19BA" w:rsidP="00CB19BA">
      <w:pPr>
        <w:ind w:firstLine="426"/>
        <w:jc w:val="both"/>
      </w:pPr>
      <w:r w:rsidRPr="00CB19BA">
        <w:t xml:space="preserve">Проанализировав сложившуюся ситуацию, было решено разработать в </w:t>
      </w:r>
      <w:proofErr w:type="gramStart"/>
      <w:r w:rsidRPr="00CB19BA">
        <w:t>школе  такую</w:t>
      </w:r>
      <w:proofErr w:type="gramEnd"/>
      <w:r w:rsidRPr="00CB19BA">
        <w:t xml:space="preserve"> программу развития, которая соответствовала бы современным требованиям к ДОО, предусматривала бы пере</w:t>
      </w:r>
      <w:r w:rsidRPr="00CB19BA">
        <w:softHyphen/>
        <w:t>ход от планирования отдельных действий, дел к программированию соци</w:t>
      </w:r>
      <w:r w:rsidRPr="00CB19BA">
        <w:softHyphen/>
        <w:t>ально-значимой деятельности.</w:t>
      </w:r>
    </w:p>
    <w:p w:rsidR="00CB19BA" w:rsidRPr="00CB19BA" w:rsidRDefault="00CB19BA" w:rsidP="00CB19BA">
      <w:pPr>
        <w:ind w:firstLine="426"/>
        <w:jc w:val="both"/>
      </w:pPr>
      <w:r w:rsidRPr="00CB19BA">
        <w:t xml:space="preserve">Детская общественная организация </w:t>
      </w:r>
      <w:proofErr w:type="gramStart"/>
      <w:r w:rsidRPr="00CB19BA">
        <w:t>-  «</w:t>
      </w:r>
      <w:proofErr w:type="spellStart"/>
      <w:proofErr w:type="gramEnd"/>
      <w:r w:rsidR="009C461D">
        <w:t>Ювента</w:t>
      </w:r>
      <w:proofErr w:type="spellEnd"/>
      <w:r w:rsidRPr="00CB19BA">
        <w:t>» - согласованность школьных коллективов.</w:t>
      </w:r>
    </w:p>
    <w:p w:rsidR="00CB19BA" w:rsidRPr="00CB19BA" w:rsidRDefault="00CB19BA" w:rsidP="00CB19BA">
      <w:pPr>
        <w:ind w:firstLine="426"/>
        <w:jc w:val="both"/>
      </w:pPr>
      <w:r w:rsidRPr="00CB19BA">
        <w:t>Основополагающими принципами социализации личности в детской органи</w:t>
      </w:r>
      <w:r w:rsidRPr="00CB19BA">
        <w:softHyphen/>
        <w:t>зации являются:</w:t>
      </w:r>
    </w:p>
    <w:p w:rsidR="00CB19BA" w:rsidRPr="00CB19BA" w:rsidRDefault="00CB19BA" w:rsidP="00CB19BA">
      <w:pPr>
        <w:ind w:firstLine="426"/>
        <w:jc w:val="both"/>
      </w:pPr>
      <w:r w:rsidRPr="00CB19BA">
        <w:t>- гармонизация общечеловеческих и реальных ценностей в организации</w:t>
      </w:r>
      <w:r w:rsidRPr="00CB19BA">
        <w:br/>
        <w:t>жизнедеятельности детей;</w:t>
      </w:r>
    </w:p>
    <w:p w:rsidR="00CB19BA" w:rsidRPr="00CB19BA" w:rsidRDefault="00CB19BA" w:rsidP="00CB19BA">
      <w:pPr>
        <w:ind w:firstLine="426"/>
        <w:jc w:val="both"/>
      </w:pPr>
      <w:r w:rsidRPr="00CB19BA">
        <w:t>- самореализация детей в детской организации;</w:t>
      </w:r>
    </w:p>
    <w:p w:rsidR="00CB19BA" w:rsidRPr="00CB19BA" w:rsidRDefault="00CB19BA" w:rsidP="00CB19BA">
      <w:pPr>
        <w:ind w:firstLine="426"/>
        <w:jc w:val="both"/>
      </w:pPr>
      <w:r w:rsidRPr="00CB19BA">
        <w:t>- включенность детей и подростков в реальные социально-значимые от</w:t>
      </w:r>
      <w:r w:rsidRPr="00CB19BA">
        <w:softHyphen/>
        <w:t>ношения;</w:t>
      </w:r>
    </w:p>
    <w:p w:rsidR="00CB19BA" w:rsidRPr="00CB19BA" w:rsidRDefault="00CB19BA" w:rsidP="00CB19BA">
      <w:pPr>
        <w:ind w:firstLine="426"/>
        <w:jc w:val="both"/>
      </w:pPr>
      <w:r w:rsidRPr="00CB19BA">
        <w:t>- взаимосвязь педагогического управления и детского самоуправления.</w:t>
      </w:r>
      <w:r w:rsidRPr="00CB19BA">
        <w:br/>
        <w:t>Программа рассчитана на младший, средний, возраст.</w:t>
      </w:r>
    </w:p>
    <w:p w:rsidR="00CB19BA" w:rsidRPr="00CB19BA" w:rsidRDefault="00CB19BA" w:rsidP="00CB19BA">
      <w:pPr>
        <w:ind w:firstLine="426"/>
        <w:jc w:val="both"/>
      </w:pPr>
      <w:r w:rsidRPr="00CB19BA">
        <w:t>По сроку реализации программы - долгосрочная.</w:t>
      </w:r>
    </w:p>
    <w:p w:rsidR="00CB19BA" w:rsidRPr="00CB19BA" w:rsidRDefault="00CB19BA" w:rsidP="00CB19BA">
      <w:pPr>
        <w:ind w:firstLine="426"/>
        <w:jc w:val="both"/>
      </w:pPr>
      <w:r w:rsidRPr="00CB19BA">
        <w:t>По форме организации содержания - комплексная.</w:t>
      </w:r>
    </w:p>
    <w:p w:rsidR="00CB19BA" w:rsidRPr="00CB19BA" w:rsidRDefault="00CB19BA" w:rsidP="00CB19BA">
      <w:pPr>
        <w:ind w:firstLine="426"/>
        <w:jc w:val="both"/>
      </w:pPr>
      <w:r w:rsidRPr="00CB19BA">
        <w:t>По цели - социально-ориентированная.</w:t>
      </w:r>
    </w:p>
    <w:p w:rsidR="00CB19BA" w:rsidRDefault="00CB19BA" w:rsidP="00CB19BA">
      <w:pPr>
        <w:ind w:firstLine="426"/>
        <w:jc w:val="both"/>
      </w:pPr>
      <w:r w:rsidRPr="00CB19BA">
        <w:t>По типу - адаптированная.</w:t>
      </w:r>
    </w:p>
    <w:p w:rsidR="00CB19BA" w:rsidRDefault="00CB19BA" w:rsidP="00CB19BA">
      <w:pPr>
        <w:ind w:firstLine="426"/>
        <w:jc w:val="both"/>
      </w:pPr>
    </w:p>
    <w:p w:rsidR="00CB19BA" w:rsidRDefault="00CB19BA" w:rsidP="00CB19BA">
      <w:pPr>
        <w:ind w:firstLine="426"/>
        <w:jc w:val="both"/>
      </w:pPr>
    </w:p>
    <w:p w:rsidR="00CB19BA" w:rsidRDefault="00CB19BA" w:rsidP="00CB19BA">
      <w:pPr>
        <w:ind w:firstLine="426"/>
        <w:jc w:val="both"/>
      </w:pPr>
    </w:p>
    <w:p w:rsidR="00CB19BA" w:rsidRDefault="00CB19BA" w:rsidP="00CB19BA">
      <w:pPr>
        <w:ind w:firstLine="426"/>
        <w:jc w:val="both"/>
      </w:pPr>
    </w:p>
    <w:p w:rsidR="00CB19BA" w:rsidRDefault="00CB19BA" w:rsidP="00CB19BA">
      <w:pPr>
        <w:ind w:firstLine="426"/>
        <w:jc w:val="both"/>
      </w:pPr>
    </w:p>
    <w:p w:rsidR="009C461D" w:rsidRDefault="009C461D" w:rsidP="00CB19BA">
      <w:pPr>
        <w:ind w:firstLine="426"/>
        <w:jc w:val="both"/>
      </w:pPr>
    </w:p>
    <w:p w:rsidR="00CB19BA" w:rsidRDefault="00CB19BA" w:rsidP="00CB19BA">
      <w:pPr>
        <w:ind w:firstLine="426"/>
        <w:jc w:val="both"/>
      </w:pPr>
    </w:p>
    <w:p w:rsidR="00CB19BA" w:rsidRDefault="00CB19BA" w:rsidP="00CB19BA">
      <w:pPr>
        <w:ind w:firstLine="426"/>
        <w:jc w:val="both"/>
      </w:pPr>
    </w:p>
    <w:p w:rsidR="00CB19BA" w:rsidRDefault="00CB19BA" w:rsidP="00CB19BA">
      <w:pPr>
        <w:ind w:firstLine="426"/>
        <w:jc w:val="both"/>
      </w:pPr>
    </w:p>
    <w:p w:rsidR="00CB19BA" w:rsidRDefault="00CB19BA" w:rsidP="00CB19BA">
      <w:pPr>
        <w:ind w:firstLine="426"/>
        <w:jc w:val="both"/>
      </w:pPr>
    </w:p>
    <w:p w:rsidR="00CB19BA" w:rsidRDefault="00CB19BA" w:rsidP="00CB19BA">
      <w:pPr>
        <w:ind w:firstLine="426"/>
        <w:jc w:val="both"/>
      </w:pPr>
    </w:p>
    <w:p w:rsidR="00CB19BA" w:rsidRDefault="00CB19BA" w:rsidP="00CB19BA">
      <w:pPr>
        <w:ind w:firstLine="426"/>
        <w:jc w:val="both"/>
      </w:pPr>
    </w:p>
    <w:p w:rsidR="00CB19BA" w:rsidRDefault="00CB19BA" w:rsidP="00CB19BA">
      <w:pPr>
        <w:ind w:firstLine="426"/>
        <w:jc w:val="both"/>
      </w:pPr>
    </w:p>
    <w:p w:rsidR="00CB19BA" w:rsidRPr="00CB19BA" w:rsidRDefault="00CB19BA" w:rsidP="00CB19BA">
      <w:pPr>
        <w:ind w:firstLine="426"/>
        <w:jc w:val="both"/>
      </w:pPr>
    </w:p>
    <w:p w:rsidR="00CB19BA" w:rsidRDefault="00CB19BA" w:rsidP="00CB19BA">
      <w:pPr>
        <w:ind w:firstLine="426"/>
        <w:jc w:val="center"/>
        <w:rPr>
          <w:b/>
          <w:bCs/>
        </w:rPr>
      </w:pPr>
      <w:r w:rsidRPr="00CB19BA">
        <w:rPr>
          <w:b/>
          <w:bCs/>
        </w:rPr>
        <w:lastRenderedPageBreak/>
        <w:t>2. ЦЕЛЬ, ЗАДАЧИ И ФУНКЦИИ ПРОГРАММЫ</w:t>
      </w:r>
    </w:p>
    <w:p w:rsidR="00CB19BA" w:rsidRPr="00CB19BA" w:rsidRDefault="00CB19BA" w:rsidP="00CB19BA">
      <w:pPr>
        <w:ind w:firstLine="426"/>
      </w:pPr>
    </w:p>
    <w:p w:rsidR="00CB19BA" w:rsidRPr="00CB19BA" w:rsidRDefault="00CB19BA" w:rsidP="009C461D">
      <w:pPr>
        <w:ind w:firstLine="426"/>
        <w:jc w:val="both"/>
      </w:pPr>
      <w:r w:rsidRPr="00CB19BA">
        <w:rPr>
          <w:u w:val="single"/>
        </w:rPr>
        <w:t>ЦЕЛЬ:</w:t>
      </w:r>
    </w:p>
    <w:p w:rsidR="00CB19BA" w:rsidRPr="00CB19BA" w:rsidRDefault="00CB19BA" w:rsidP="009C461D">
      <w:pPr>
        <w:ind w:firstLine="426"/>
        <w:jc w:val="both"/>
      </w:pPr>
      <w:r w:rsidRPr="00CB19BA">
        <w:t>- становление общественно активных позиций, развитие и реали</w:t>
      </w:r>
      <w:r w:rsidRPr="00CB19BA">
        <w:softHyphen/>
        <w:t>зация творческого потенциала детей и подростков.</w:t>
      </w:r>
    </w:p>
    <w:p w:rsidR="00CB19BA" w:rsidRPr="00CB19BA" w:rsidRDefault="00CB19BA" w:rsidP="009C461D">
      <w:pPr>
        <w:ind w:firstLine="426"/>
        <w:jc w:val="both"/>
      </w:pPr>
      <w:r w:rsidRPr="00CB19BA">
        <w:rPr>
          <w:u w:val="single"/>
        </w:rPr>
        <w:t>ЗАДАЧИ:</w:t>
      </w:r>
    </w:p>
    <w:p w:rsidR="00CB19BA" w:rsidRPr="00CB19BA" w:rsidRDefault="00CB19BA" w:rsidP="009C461D">
      <w:pPr>
        <w:ind w:firstLine="426"/>
        <w:jc w:val="both"/>
      </w:pPr>
      <w:r w:rsidRPr="00CB19BA">
        <w:t>- создание условий для включения детей и подростков, членов ДОО, в интересные для них и социально-значимые дела;</w:t>
      </w:r>
    </w:p>
    <w:p w:rsidR="00CB19BA" w:rsidRPr="00CB19BA" w:rsidRDefault="00CB19BA" w:rsidP="009C461D">
      <w:pPr>
        <w:ind w:firstLine="426"/>
        <w:jc w:val="both"/>
      </w:pPr>
      <w:r w:rsidRPr="00CB19BA">
        <w:t>- подготовка лидеров ДОО на основе включения их в различные виды социальных отношений, развитие их интересов и способностей, стимулиро</w:t>
      </w:r>
      <w:r w:rsidRPr="00CB19BA">
        <w:softHyphen/>
        <w:t>вание их творческой активности;</w:t>
      </w:r>
    </w:p>
    <w:p w:rsidR="00CB19BA" w:rsidRPr="00CB19BA" w:rsidRDefault="00CB19BA" w:rsidP="009C461D">
      <w:pPr>
        <w:ind w:firstLine="426"/>
        <w:jc w:val="both"/>
      </w:pPr>
      <w:r w:rsidRPr="00CB19BA">
        <w:t>- стимулирование сотворчества членов детских организаций и взрос</w:t>
      </w:r>
      <w:r w:rsidRPr="00CB19BA">
        <w:softHyphen/>
        <w:t>лых друзей и наставников;</w:t>
      </w:r>
    </w:p>
    <w:p w:rsidR="00CB19BA" w:rsidRPr="00CB19BA" w:rsidRDefault="00CB19BA" w:rsidP="009C461D">
      <w:pPr>
        <w:ind w:firstLine="426"/>
        <w:jc w:val="both"/>
      </w:pPr>
      <w:r w:rsidRPr="00CB19BA">
        <w:t>- стимулирование самопознания, самовоспитания членов детской орга</w:t>
      </w:r>
      <w:r w:rsidRPr="00CB19BA">
        <w:softHyphen/>
        <w:t>низации;</w:t>
      </w:r>
    </w:p>
    <w:p w:rsidR="00CB19BA" w:rsidRPr="00CB19BA" w:rsidRDefault="00CB19BA" w:rsidP="009C461D">
      <w:pPr>
        <w:ind w:firstLine="426"/>
        <w:jc w:val="both"/>
      </w:pPr>
      <w:r w:rsidRPr="00CB19BA">
        <w:t>- формирование активности, инициативы, ответственности и реализация гражданской позиции детей и подростков через включение в социальное творчество общественных преобразований.</w:t>
      </w:r>
    </w:p>
    <w:p w:rsidR="00CB19BA" w:rsidRPr="00CB19BA" w:rsidRDefault="00CB19BA" w:rsidP="009C461D">
      <w:pPr>
        <w:ind w:firstLine="426"/>
        <w:jc w:val="both"/>
      </w:pPr>
      <w:r w:rsidRPr="00CB19BA">
        <w:rPr>
          <w:u w:val="single"/>
        </w:rPr>
        <w:t>ФУНКЦИИ ДОО:</w:t>
      </w:r>
    </w:p>
    <w:p w:rsidR="00CB19BA" w:rsidRPr="00CB19BA" w:rsidRDefault="00CB19BA" w:rsidP="009C461D">
      <w:pPr>
        <w:ind w:firstLine="426"/>
        <w:jc w:val="both"/>
      </w:pPr>
      <w:r w:rsidRPr="00CB19BA">
        <w:t>- коммуникативная - реализуется на основе идей коллективного воспи</w:t>
      </w:r>
      <w:r w:rsidRPr="00CB19BA">
        <w:softHyphen/>
        <w:t>тания детей и подростков в детской организация. Способствует разви</w:t>
      </w:r>
      <w:r w:rsidRPr="00CB19BA">
        <w:softHyphen/>
        <w:t>тию различных форм общения в обл</w:t>
      </w:r>
      <w:r w:rsidR="00264216">
        <w:t>асти «</w:t>
      </w:r>
      <w:r w:rsidRPr="00CB19BA">
        <w:t>ребёнок-ребенок», «ребенок-взрослый», «ребенок-общество»;</w:t>
      </w:r>
    </w:p>
    <w:p w:rsidR="00CB19BA" w:rsidRPr="00CB19BA" w:rsidRDefault="00CB19BA" w:rsidP="009C461D">
      <w:pPr>
        <w:ind w:firstLine="426"/>
        <w:jc w:val="both"/>
      </w:pPr>
      <w:r w:rsidRPr="00CB19BA">
        <w:t>- регулятивная - проявляется в связи с позицией ребенка - члена дет</w:t>
      </w:r>
      <w:r w:rsidRPr="00CB19BA">
        <w:softHyphen/>
        <w:t>ской организации, регуляции отношений между людьми в процессе выполнения детьми организаторских и исполнительских, постоянных и временных поручений;</w:t>
      </w:r>
    </w:p>
    <w:p w:rsidR="00CB19BA" w:rsidRPr="00CB19BA" w:rsidRDefault="00CB19BA" w:rsidP="009C461D">
      <w:pPr>
        <w:ind w:firstLine="426"/>
        <w:jc w:val="both"/>
      </w:pPr>
      <w:r w:rsidRPr="00CB19BA">
        <w:t xml:space="preserve">- </w:t>
      </w:r>
      <w:proofErr w:type="spellStart"/>
      <w:r w:rsidRPr="00CB19BA">
        <w:t>актуализационная</w:t>
      </w:r>
      <w:proofErr w:type="spellEnd"/>
      <w:r w:rsidRPr="00CB19BA">
        <w:t xml:space="preserve"> - призвана пробудить в каждом ребенке способ</w:t>
      </w:r>
      <w:r w:rsidRPr="00CB19BA">
        <w:softHyphen/>
        <w:t>ность к самореализации, самоутверждению и самоопределению;</w:t>
      </w:r>
    </w:p>
    <w:p w:rsidR="00CB19BA" w:rsidRPr="00CB19BA" w:rsidRDefault="00CB19BA" w:rsidP="009C461D">
      <w:pPr>
        <w:ind w:firstLine="426"/>
        <w:jc w:val="both"/>
      </w:pPr>
      <w:r w:rsidRPr="00CB19BA">
        <w:t xml:space="preserve">- </w:t>
      </w:r>
      <w:proofErr w:type="spellStart"/>
      <w:r w:rsidRPr="00CB19BA">
        <w:t>социалъно-оринтировочная</w:t>
      </w:r>
      <w:proofErr w:type="spellEnd"/>
      <w:r w:rsidRPr="00CB19BA">
        <w:t xml:space="preserve"> - позволит каждому участнику детского</w:t>
      </w:r>
      <w:r w:rsidRPr="00CB19BA">
        <w:br/>
        <w:t>движения осуществить свой выбор;</w:t>
      </w:r>
    </w:p>
    <w:p w:rsidR="00CB19BA" w:rsidRPr="00CB19BA" w:rsidRDefault="00CB19BA" w:rsidP="009C461D">
      <w:pPr>
        <w:ind w:firstLine="426"/>
        <w:jc w:val="both"/>
      </w:pPr>
      <w:r w:rsidRPr="00CB19BA">
        <w:t xml:space="preserve">- </w:t>
      </w:r>
      <w:proofErr w:type="spellStart"/>
      <w:r w:rsidRPr="00CB19BA">
        <w:t>социалъно-коррегирующая</w:t>
      </w:r>
      <w:proofErr w:type="spellEnd"/>
      <w:r w:rsidRPr="00CB19BA">
        <w:t xml:space="preserve"> — необходима для нормализации отноше</w:t>
      </w:r>
      <w:r w:rsidRPr="00CB19BA">
        <w:softHyphen/>
        <w:t>ний «ребенок-общество», коррекция личности коллективом, коллектива обществом;</w:t>
      </w:r>
    </w:p>
    <w:p w:rsidR="00CB19BA" w:rsidRPr="00CB19BA" w:rsidRDefault="00CB19BA" w:rsidP="009C461D">
      <w:pPr>
        <w:ind w:firstLine="426"/>
        <w:jc w:val="both"/>
      </w:pPr>
      <w:r w:rsidRPr="00CB19BA">
        <w:t>- диагностика-прогностическая - предполагает диагностирование, кон</w:t>
      </w:r>
      <w:r w:rsidRPr="00CB19BA">
        <w:softHyphen/>
        <w:t>троль, прогнозирование;</w:t>
      </w:r>
    </w:p>
    <w:p w:rsidR="00CB19BA" w:rsidRPr="00CB19BA" w:rsidRDefault="00CB19BA" w:rsidP="009C461D">
      <w:pPr>
        <w:ind w:firstLine="426"/>
        <w:jc w:val="both"/>
      </w:pPr>
      <w:r w:rsidRPr="00CB19BA">
        <w:t>- организаторская - способствует реализации организаторских и твор</w:t>
      </w:r>
      <w:r w:rsidRPr="00CB19BA">
        <w:softHyphen/>
        <w:t>ческих способностей ребёнка в организации;</w:t>
      </w:r>
    </w:p>
    <w:p w:rsidR="00CB19BA" w:rsidRPr="00CB19BA" w:rsidRDefault="00CB19BA" w:rsidP="009C461D">
      <w:pPr>
        <w:ind w:firstLine="426"/>
        <w:jc w:val="both"/>
      </w:pPr>
      <w:r w:rsidRPr="00CB19BA">
        <w:t>- воспитательная - формирует адекватную современному миру, ориен</w:t>
      </w:r>
      <w:r w:rsidRPr="00CB19BA">
        <w:softHyphen/>
        <w:t>тированную на общечеловеческие ценности личность творческую, со</w:t>
      </w:r>
      <w:r w:rsidRPr="00CB19BA">
        <w:softHyphen/>
        <w:t>циально - ответственную, нацеленную на самосовершенствование, са</w:t>
      </w:r>
      <w:r w:rsidRPr="00CB19BA">
        <w:softHyphen/>
        <w:t>мореализацию и непрерывное самообразование.</w:t>
      </w:r>
    </w:p>
    <w:p w:rsidR="00CB19BA" w:rsidRPr="00CB19BA" w:rsidRDefault="00CB19BA" w:rsidP="009C461D">
      <w:pPr>
        <w:ind w:firstLine="426"/>
        <w:jc w:val="both"/>
      </w:pPr>
      <w:r w:rsidRPr="00CB19BA">
        <w:t xml:space="preserve">- </w:t>
      </w:r>
      <w:proofErr w:type="spellStart"/>
      <w:r w:rsidRPr="00CB19BA">
        <w:t>компенсаторская</w:t>
      </w:r>
      <w:proofErr w:type="spellEnd"/>
      <w:r w:rsidRPr="00CB19BA">
        <w:t xml:space="preserve"> - способствует социальной защите человека;</w:t>
      </w:r>
    </w:p>
    <w:p w:rsidR="00CB19BA" w:rsidRPr="00CB19BA" w:rsidRDefault="00CB19BA" w:rsidP="009C461D">
      <w:pPr>
        <w:ind w:firstLine="426"/>
        <w:jc w:val="both"/>
      </w:pPr>
      <w:r w:rsidRPr="00CB19BA">
        <w:t>- досуговая - способствует формированию общественной культуры личности, и содержательности организации свободного времени.</w:t>
      </w:r>
    </w:p>
    <w:p w:rsidR="00CB19BA" w:rsidRPr="00CB19BA" w:rsidRDefault="00CB19BA" w:rsidP="009C461D">
      <w:pPr>
        <w:ind w:firstLine="426"/>
        <w:jc w:val="both"/>
      </w:pPr>
      <w:r w:rsidRPr="00CB19BA">
        <w:t>ФОРМЫ РЕАЛИЗАЦИИ ПРОГРАММЫ</w:t>
      </w:r>
    </w:p>
    <w:p w:rsidR="00CB19BA" w:rsidRPr="00CB19BA" w:rsidRDefault="00CB19BA" w:rsidP="009C461D">
      <w:pPr>
        <w:ind w:firstLine="426"/>
        <w:jc w:val="both"/>
      </w:pPr>
      <w:r w:rsidRPr="00CB19BA">
        <w:t>Организация и проведение социально-значимых дел, акций, мероприя</w:t>
      </w:r>
      <w:r w:rsidRPr="00CB19BA">
        <w:softHyphen/>
        <w:t>тий посредством взаимодействия детских объединений с различными орга</w:t>
      </w:r>
      <w:r w:rsidRPr="00CB19BA">
        <w:softHyphen/>
        <w:t>низациями и структурами села, района, области, в целом общества.</w:t>
      </w:r>
    </w:p>
    <w:p w:rsidR="00CB19BA" w:rsidRPr="00CB19BA" w:rsidRDefault="00CB19BA" w:rsidP="009C461D">
      <w:pPr>
        <w:ind w:firstLine="426"/>
        <w:jc w:val="both"/>
      </w:pPr>
      <w:r w:rsidRPr="00CB19BA">
        <w:rPr>
          <w:u w:val="single"/>
        </w:rPr>
        <w:t>ПРОГРАММА ПРЕДПОЛАГАЕТ</w:t>
      </w:r>
    </w:p>
    <w:p w:rsidR="00CB19BA" w:rsidRPr="00CB19BA" w:rsidRDefault="00CB19BA" w:rsidP="009C461D">
      <w:pPr>
        <w:ind w:firstLine="426"/>
        <w:jc w:val="both"/>
      </w:pPr>
      <w:r w:rsidRPr="00CB19BA">
        <w:t>- Поиск новых форм деятельности и структуры организации.</w:t>
      </w:r>
    </w:p>
    <w:p w:rsidR="00CB19BA" w:rsidRPr="00CB19BA" w:rsidRDefault="00CB19BA" w:rsidP="009C461D">
      <w:pPr>
        <w:ind w:firstLine="426"/>
        <w:jc w:val="both"/>
      </w:pPr>
      <w:r w:rsidRPr="00CB19BA">
        <w:t>- Работа по укреплению имиджа детской организации.</w:t>
      </w:r>
    </w:p>
    <w:p w:rsidR="00CB19BA" w:rsidRPr="00CB19BA" w:rsidRDefault="00CB19BA" w:rsidP="009C461D">
      <w:pPr>
        <w:ind w:firstLine="426"/>
        <w:jc w:val="both"/>
      </w:pPr>
      <w:r w:rsidRPr="00CB19BA">
        <w:t>- Работа по укреплению и расширению деятельности первичных детских ор</w:t>
      </w:r>
      <w:r w:rsidRPr="00CB19BA">
        <w:softHyphen/>
        <w:t>ганизаций.</w:t>
      </w:r>
    </w:p>
    <w:p w:rsidR="00CB19BA" w:rsidRPr="00CB19BA" w:rsidRDefault="00CB19BA" w:rsidP="009C461D">
      <w:pPr>
        <w:ind w:firstLine="426"/>
        <w:jc w:val="both"/>
      </w:pPr>
      <w:r w:rsidRPr="00CB19BA">
        <w:t>- Активное участие ДОО в разработке и реализации социально-значимых дел, проектов.</w:t>
      </w:r>
    </w:p>
    <w:p w:rsidR="00CB19BA" w:rsidRPr="00CB19BA" w:rsidRDefault="00CB19BA" w:rsidP="009C461D">
      <w:pPr>
        <w:ind w:firstLine="426"/>
        <w:jc w:val="both"/>
      </w:pPr>
      <w:r w:rsidRPr="00CB19BA">
        <w:t>- Обобщение накопленного ДОО опыта программирования и подготовки кад</w:t>
      </w:r>
      <w:r w:rsidRPr="00CB19BA">
        <w:softHyphen/>
        <w:t>ров.</w:t>
      </w:r>
    </w:p>
    <w:p w:rsidR="00CB19BA" w:rsidRPr="00CB19BA" w:rsidRDefault="00CB19BA" w:rsidP="009C461D">
      <w:pPr>
        <w:ind w:firstLine="426"/>
        <w:jc w:val="both"/>
      </w:pPr>
      <w:r w:rsidRPr="00CB19BA">
        <w:t>- Привлечение государственных и коммерческих структур, общественных организаций к совместной реализации акций программы.</w:t>
      </w:r>
    </w:p>
    <w:p w:rsidR="00CB19BA" w:rsidRDefault="00CB19BA" w:rsidP="009C461D">
      <w:pPr>
        <w:ind w:firstLine="426"/>
        <w:jc w:val="both"/>
      </w:pPr>
      <w:r w:rsidRPr="00CB19BA">
        <w:t>Участвуя в программе, подростки обретают желание работать для себя и общества, веру в свои силы, необходимые для воплощения своих идей, на</w:t>
      </w:r>
      <w:r w:rsidRPr="00CB19BA">
        <w:softHyphen/>
        <w:t>ходят среду, в которой их поймут и поддержат, практически включаются в работу по преобразованию нашего общества.</w:t>
      </w:r>
    </w:p>
    <w:p w:rsidR="00CB19BA" w:rsidRDefault="00CB19BA" w:rsidP="009C461D">
      <w:pPr>
        <w:ind w:firstLine="426"/>
        <w:jc w:val="both"/>
      </w:pPr>
    </w:p>
    <w:p w:rsidR="009C461D" w:rsidRPr="00CB19BA" w:rsidRDefault="009C461D" w:rsidP="009C461D">
      <w:pPr>
        <w:ind w:firstLine="426"/>
        <w:jc w:val="both"/>
      </w:pPr>
    </w:p>
    <w:p w:rsidR="00CB19BA" w:rsidRDefault="00CB19BA" w:rsidP="009C461D">
      <w:pPr>
        <w:ind w:firstLine="426"/>
        <w:jc w:val="both"/>
        <w:rPr>
          <w:b/>
          <w:bCs/>
        </w:rPr>
      </w:pPr>
      <w:r w:rsidRPr="00CB19BA">
        <w:rPr>
          <w:b/>
          <w:bCs/>
        </w:rPr>
        <w:lastRenderedPageBreak/>
        <w:t>3. МЕТОДИЧЕСКОЕ ОБЕСПЕЧЕНИЕ ПРОГРАММЫ</w:t>
      </w:r>
    </w:p>
    <w:p w:rsidR="00CB19BA" w:rsidRPr="00CB19BA" w:rsidRDefault="00CB19BA" w:rsidP="009C461D">
      <w:pPr>
        <w:ind w:firstLine="426"/>
        <w:jc w:val="both"/>
      </w:pPr>
    </w:p>
    <w:p w:rsidR="00CB19BA" w:rsidRPr="00CB19BA" w:rsidRDefault="00CB19BA" w:rsidP="009C461D">
      <w:pPr>
        <w:ind w:firstLine="426"/>
        <w:jc w:val="both"/>
      </w:pPr>
      <w:r w:rsidRPr="00CB19BA">
        <w:t>Осуществляется по следующим направлениям:</w:t>
      </w:r>
    </w:p>
    <w:p w:rsidR="00CB19BA" w:rsidRPr="00CB19BA" w:rsidRDefault="00CB19BA" w:rsidP="009C461D">
      <w:pPr>
        <w:ind w:firstLine="426"/>
        <w:jc w:val="both"/>
      </w:pPr>
      <w:r w:rsidRPr="00CB19BA">
        <w:t>- адаптация федеральных, региональных, областных программ детского дви</w:t>
      </w:r>
      <w:r w:rsidRPr="00CB19BA">
        <w:softHyphen/>
        <w:t>жения к условиям деятельности ДОО;</w:t>
      </w:r>
    </w:p>
    <w:p w:rsidR="00CB19BA" w:rsidRPr="00CB19BA" w:rsidRDefault="00CB19BA" w:rsidP="009C461D">
      <w:pPr>
        <w:ind w:firstLine="426"/>
        <w:jc w:val="both"/>
      </w:pPr>
      <w:r w:rsidRPr="00CB19BA">
        <w:t>- обучение органов самоуправления, подготовка лидеров;</w:t>
      </w:r>
    </w:p>
    <w:p w:rsidR="00CB19BA" w:rsidRPr="00CB19BA" w:rsidRDefault="00CB19BA" w:rsidP="009C461D">
      <w:pPr>
        <w:ind w:firstLine="426"/>
        <w:jc w:val="both"/>
      </w:pPr>
      <w:r w:rsidRPr="00CB19BA">
        <w:t>- разработка инновационных форм деятельности детской организации;</w:t>
      </w:r>
    </w:p>
    <w:p w:rsidR="00CB19BA" w:rsidRDefault="00CB19BA" w:rsidP="009C461D">
      <w:pPr>
        <w:ind w:firstLine="426"/>
        <w:jc w:val="both"/>
      </w:pPr>
      <w:r w:rsidRPr="00CB19BA">
        <w:t>- социальное проектирование.</w:t>
      </w:r>
    </w:p>
    <w:p w:rsidR="00CB19BA" w:rsidRDefault="00CB19BA" w:rsidP="009C461D">
      <w:pPr>
        <w:ind w:firstLine="426"/>
        <w:jc w:val="both"/>
      </w:pPr>
    </w:p>
    <w:p w:rsidR="00CB19BA" w:rsidRPr="00CB19BA" w:rsidRDefault="00CB19BA" w:rsidP="009C461D">
      <w:pPr>
        <w:ind w:firstLine="426"/>
        <w:jc w:val="both"/>
      </w:pPr>
    </w:p>
    <w:p w:rsidR="00CB19BA" w:rsidRDefault="00CB19BA" w:rsidP="009C461D">
      <w:pPr>
        <w:ind w:firstLine="426"/>
        <w:jc w:val="both"/>
        <w:rPr>
          <w:b/>
          <w:bCs/>
        </w:rPr>
      </w:pPr>
      <w:r w:rsidRPr="00CB19BA">
        <w:rPr>
          <w:b/>
          <w:bCs/>
        </w:rPr>
        <w:t>4. ПСИХОЛОГО – ПЕДАГОГИЧЕСКОЕ ОБЕСПЕЧЕНИЕ ПРОГРАММЫ</w:t>
      </w:r>
    </w:p>
    <w:p w:rsidR="00CB19BA" w:rsidRPr="00CB19BA" w:rsidRDefault="00CB19BA" w:rsidP="00CB19BA">
      <w:pPr>
        <w:ind w:firstLine="426"/>
        <w:jc w:val="center"/>
      </w:pPr>
    </w:p>
    <w:p w:rsidR="00CB19BA" w:rsidRPr="00CB19BA" w:rsidRDefault="00CB19BA" w:rsidP="009C461D">
      <w:pPr>
        <w:ind w:firstLine="426"/>
        <w:jc w:val="both"/>
      </w:pPr>
      <w:r w:rsidRPr="00CB19BA">
        <w:t>Одним из важных условий реализации данной программы является психолого-педагогическое обеспечение, реализуется по следующим направ</w:t>
      </w:r>
      <w:r w:rsidRPr="00CB19BA">
        <w:softHyphen/>
        <w:t>лениям:</w:t>
      </w:r>
    </w:p>
    <w:p w:rsidR="00CB19BA" w:rsidRPr="00CB19BA" w:rsidRDefault="00CB19BA" w:rsidP="00CB19BA">
      <w:pPr>
        <w:ind w:firstLine="426"/>
      </w:pPr>
      <w:r w:rsidRPr="00CB19BA">
        <w:t>- изучение личности и индивидуальных качеств членов детской организации;</w:t>
      </w:r>
    </w:p>
    <w:p w:rsidR="00CB19BA" w:rsidRPr="00CB19BA" w:rsidRDefault="00CB19BA" w:rsidP="00CB19BA">
      <w:pPr>
        <w:ind w:firstLine="426"/>
      </w:pPr>
      <w:r w:rsidRPr="00CB19BA">
        <w:t>- изучение творческого потенциала членов ДОО;</w:t>
      </w:r>
    </w:p>
    <w:p w:rsidR="00CB19BA" w:rsidRPr="00CB19BA" w:rsidRDefault="00CB19BA" w:rsidP="00CB19BA">
      <w:pPr>
        <w:ind w:firstLine="426"/>
      </w:pPr>
      <w:r w:rsidRPr="00CB19BA">
        <w:t>- изучение межличностных отношений между членами ДОО;</w:t>
      </w:r>
    </w:p>
    <w:p w:rsidR="00CB19BA" w:rsidRPr="00CB19BA" w:rsidRDefault="00CB19BA" w:rsidP="00CB19BA">
      <w:pPr>
        <w:ind w:firstLine="426"/>
      </w:pPr>
      <w:r w:rsidRPr="00CB19BA">
        <w:t>- диагностика детских интересов и предпочтений;</w:t>
      </w:r>
    </w:p>
    <w:p w:rsidR="00CB19BA" w:rsidRPr="00CB19BA" w:rsidRDefault="00CB19BA" w:rsidP="00CB19BA">
      <w:pPr>
        <w:ind w:firstLine="426"/>
      </w:pPr>
      <w:r w:rsidRPr="00CB19BA">
        <w:t>- изучение потребностей в общественных объединениях детей;</w:t>
      </w:r>
    </w:p>
    <w:p w:rsidR="00CB19BA" w:rsidRPr="00CB19BA" w:rsidRDefault="00CB19BA" w:rsidP="00CB19BA">
      <w:pPr>
        <w:ind w:firstLine="426"/>
      </w:pPr>
      <w:r w:rsidRPr="00CB19BA">
        <w:t>- ранжирование ценностей членов ДОО;</w:t>
      </w:r>
    </w:p>
    <w:p w:rsidR="00CB19BA" w:rsidRPr="00CB19BA" w:rsidRDefault="00CB19BA" w:rsidP="009C461D">
      <w:pPr>
        <w:ind w:firstLine="426"/>
        <w:jc w:val="both"/>
      </w:pPr>
      <w:r w:rsidRPr="00CB19BA">
        <w:t>- выпуск психолого-педагогических рекомендаций;</w:t>
      </w:r>
    </w:p>
    <w:p w:rsidR="00CB19BA" w:rsidRPr="00CB19BA" w:rsidRDefault="00CB19BA" w:rsidP="009C461D">
      <w:pPr>
        <w:ind w:firstLine="426"/>
        <w:jc w:val="both"/>
      </w:pPr>
      <w:r w:rsidRPr="00CB19BA">
        <w:t>- психолого-педагогические практикумы с педагогами по овладению основа</w:t>
      </w:r>
      <w:r w:rsidRPr="00CB19BA">
        <w:softHyphen/>
        <w:t>ми педагогической диагностики, прогнозирования;</w:t>
      </w:r>
    </w:p>
    <w:p w:rsidR="00CB19BA" w:rsidRPr="00CB19BA" w:rsidRDefault="00CB19BA" w:rsidP="009C461D">
      <w:pPr>
        <w:ind w:firstLine="426"/>
        <w:jc w:val="both"/>
      </w:pPr>
      <w:r w:rsidRPr="00CB19BA">
        <w:t>- адаптация знаний, полученных в клубе актива к деятельности воспитанни</w:t>
      </w:r>
      <w:r w:rsidRPr="00CB19BA">
        <w:softHyphen/>
        <w:t>ков;</w:t>
      </w:r>
    </w:p>
    <w:p w:rsidR="00CB19BA" w:rsidRDefault="00CB19BA" w:rsidP="00CB19BA">
      <w:pPr>
        <w:ind w:firstLine="426"/>
      </w:pPr>
      <w:r w:rsidRPr="00CB19BA">
        <w:t>- создание условий для желания раскрыть себя членами ДОО.</w:t>
      </w:r>
    </w:p>
    <w:p w:rsidR="00CB19BA" w:rsidRPr="00CB19BA" w:rsidRDefault="00CB19BA" w:rsidP="00CB19BA">
      <w:pPr>
        <w:ind w:firstLine="426"/>
      </w:pPr>
    </w:p>
    <w:p w:rsidR="00CB19BA" w:rsidRDefault="00CB19BA" w:rsidP="009C461D">
      <w:pPr>
        <w:ind w:firstLine="426"/>
        <w:jc w:val="both"/>
        <w:rPr>
          <w:b/>
          <w:bCs/>
        </w:rPr>
      </w:pPr>
      <w:r w:rsidRPr="00CB19BA">
        <w:rPr>
          <w:b/>
          <w:bCs/>
        </w:rPr>
        <w:t>5. СОДЕРЖАНИЕ ПРОГРАММЫ «</w:t>
      </w:r>
      <w:r>
        <w:rPr>
          <w:b/>
          <w:bCs/>
        </w:rPr>
        <w:t>ЮВЕНТА</w:t>
      </w:r>
      <w:r w:rsidRPr="00CB19BA">
        <w:rPr>
          <w:b/>
          <w:bCs/>
        </w:rPr>
        <w:t>» (РАЗВИТИЕ ДЕЯТЕЛЬНОСТИ ДОО)</w:t>
      </w:r>
    </w:p>
    <w:p w:rsidR="009C461D" w:rsidRPr="00CB19BA" w:rsidRDefault="009C461D" w:rsidP="009C461D">
      <w:pPr>
        <w:ind w:firstLine="426"/>
        <w:jc w:val="both"/>
      </w:pPr>
    </w:p>
    <w:p w:rsidR="00CB19BA" w:rsidRPr="00CB19BA" w:rsidRDefault="00CB19BA" w:rsidP="00CB19BA">
      <w:pPr>
        <w:ind w:firstLine="426"/>
      </w:pPr>
      <w:r w:rsidRPr="00CB19BA">
        <w:rPr>
          <w:i/>
          <w:iCs/>
          <w:u w:val="single"/>
        </w:rPr>
        <w:t>5.1. Программа гражданско-патриотического воспитания «Наследники»</w:t>
      </w:r>
    </w:p>
    <w:p w:rsidR="00CB19BA" w:rsidRPr="00CB19BA" w:rsidRDefault="00CB19BA" w:rsidP="00CB19BA">
      <w:pPr>
        <w:ind w:firstLine="426"/>
      </w:pPr>
      <w:r w:rsidRPr="00CB19BA">
        <w:t>Постановка проблемы:</w:t>
      </w:r>
    </w:p>
    <w:p w:rsidR="00CB19BA" w:rsidRPr="00CB19BA" w:rsidRDefault="00CB19BA" w:rsidP="009C461D">
      <w:pPr>
        <w:ind w:firstLine="426"/>
        <w:jc w:val="both"/>
      </w:pPr>
      <w:r w:rsidRPr="00CB19BA">
        <w:t>Утрата нашим обществом традиционного российского патриотического сознания. В соз</w:t>
      </w:r>
      <w:r w:rsidRPr="00CB19BA">
        <w:softHyphen/>
        <w:t>нании и действии многих детей и подростков стали более проявляемы такие негативные явления как эгоизм и равнодушие, цинизм и немотивированная агрессивность, неуважительное отношение к старшему поколению и человеку труда, стремление к легкой наживе</w:t>
      </w:r>
      <w:r w:rsidRPr="00CB19BA">
        <w:br/>
        <w:t>и противоправным, действиям невысокий культурный уровен</w:t>
      </w:r>
      <w:r w:rsidR="009C4365">
        <w:t>ь и слабое физическое раз</w:t>
      </w:r>
      <w:r w:rsidR="009C4365">
        <w:softHyphen/>
        <w:t>витие.</w:t>
      </w:r>
    </w:p>
    <w:p w:rsidR="00CB19BA" w:rsidRPr="00CB19BA" w:rsidRDefault="00CB19BA" w:rsidP="009C461D">
      <w:pPr>
        <w:ind w:firstLine="426"/>
        <w:jc w:val="both"/>
      </w:pPr>
      <w:r w:rsidRPr="00CB19BA">
        <w:t xml:space="preserve">Цель </w:t>
      </w:r>
      <w:r w:rsidR="009C4365" w:rsidRPr="00CB19BA">
        <w:t>программы: Воспитание</w:t>
      </w:r>
      <w:r w:rsidRPr="00CB19BA">
        <w:t xml:space="preserve"> достойных патриотов своей Родины.   </w:t>
      </w:r>
    </w:p>
    <w:p w:rsidR="00CB19BA" w:rsidRPr="00CB19BA" w:rsidRDefault="00CB19BA" w:rsidP="009C461D">
      <w:pPr>
        <w:ind w:firstLine="426"/>
        <w:jc w:val="both"/>
      </w:pPr>
      <w:r w:rsidRPr="00CB19BA">
        <w:t>Задачи, решаемые программой:</w:t>
      </w:r>
    </w:p>
    <w:p w:rsidR="00CB19BA" w:rsidRPr="00CB19BA" w:rsidRDefault="00CB19BA" w:rsidP="009C461D">
      <w:pPr>
        <w:ind w:firstLine="426"/>
        <w:jc w:val="both"/>
      </w:pPr>
      <w:r w:rsidRPr="00CB19BA">
        <w:t>Формирование патриотических чу</w:t>
      </w:r>
      <w:bookmarkStart w:id="0" w:name="_GoBack"/>
      <w:bookmarkEnd w:id="0"/>
      <w:r w:rsidRPr="00CB19BA">
        <w:t>вств и сознания юных граждан.</w:t>
      </w:r>
    </w:p>
    <w:p w:rsidR="00CB19BA" w:rsidRPr="00CB19BA" w:rsidRDefault="00CB19BA" w:rsidP="009C461D">
      <w:pPr>
        <w:ind w:firstLine="426"/>
        <w:jc w:val="both"/>
      </w:pPr>
      <w:r w:rsidRPr="00CB19BA">
        <w:t>Реализация проектов интернационального и межкультурного воспитания, формирование установок толерантного сознания.</w:t>
      </w:r>
    </w:p>
    <w:p w:rsidR="00CB19BA" w:rsidRPr="00CB19BA" w:rsidRDefault="00CB19BA" w:rsidP="009C461D">
      <w:pPr>
        <w:ind w:firstLine="426"/>
        <w:jc w:val="both"/>
      </w:pPr>
      <w:r w:rsidRPr="00CB19BA">
        <w:t>Механизм реализации программы</w:t>
      </w:r>
    </w:p>
    <w:p w:rsidR="00CB19BA" w:rsidRPr="00CB19BA" w:rsidRDefault="00CB19BA" w:rsidP="009C461D">
      <w:pPr>
        <w:ind w:firstLine="426"/>
        <w:jc w:val="both"/>
      </w:pPr>
      <w:r w:rsidRPr="00CB19BA">
        <w:t>- проведение викторин по Государственной символике;</w:t>
      </w:r>
    </w:p>
    <w:p w:rsidR="00CB19BA" w:rsidRPr="00CB19BA" w:rsidRDefault="00CB19BA" w:rsidP="009C461D">
      <w:pPr>
        <w:ind w:firstLine="426"/>
        <w:jc w:val="both"/>
      </w:pPr>
      <w:r w:rsidRPr="00CB19BA">
        <w:t> - конкурсы сочинений на тему «Наследник - кто он?»;</w:t>
      </w:r>
    </w:p>
    <w:p w:rsidR="00CB19BA" w:rsidRPr="00CB19BA" w:rsidRDefault="00CB19BA" w:rsidP="009C461D">
      <w:pPr>
        <w:ind w:firstLine="426"/>
        <w:jc w:val="both"/>
      </w:pPr>
      <w:r w:rsidRPr="00CB19BA">
        <w:t>- акция «Дети - ветеранам»; операция «Рассвет»; операция «Обелиск»;</w:t>
      </w:r>
    </w:p>
    <w:p w:rsidR="00CB19BA" w:rsidRPr="00CB19BA" w:rsidRDefault="00CB19BA" w:rsidP="009C461D">
      <w:pPr>
        <w:ind w:firstLine="426"/>
        <w:jc w:val="both"/>
      </w:pPr>
      <w:r w:rsidRPr="00CB19BA">
        <w:t>- конкурс поисково-исследовательских работ «Вклад моей семьи в историю села, рай</w:t>
      </w:r>
      <w:r w:rsidRPr="00CB19BA">
        <w:softHyphen/>
        <w:t>она»;          </w:t>
      </w:r>
    </w:p>
    <w:p w:rsidR="00CB19BA" w:rsidRPr="00CB19BA" w:rsidRDefault="00CB19BA" w:rsidP="009C461D">
      <w:pPr>
        <w:ind w:firstLine="426"/>
        <w:jc w:val="both"/>
      </w:pPr>
      <w:r w:rsidRPr="00CB19BA">
        <w:t>-тимуровское движение.        </w:t>
      </w:r>
    </w:p>
    <w:p w:rsidR="00CB19BA" w:rsidRPr="00CB19BA" w:rsidRDefault="00CB19BA" w:rsidP="009C461D">
      <w:pPr>
        <w:ind w:firstLine="426"/>
        <w:jc w:val="both"/>
      </w:pPr>
      <w:r w:rsidRPr="00CB19BA">
        <w:t>Ожидаемый результат реализации программы; Юные граждане — духовно-нравственные патриоты своей Родины.</w:t>
      </w:r>
    </w:p>
    <w:p w:rsidR="00CB19BA" w:rsidRPr="00CB19BA" w:rsidRDefault="00CB19BA" w:rsidP="009C461D">
      <w:pPr>
        <w:ind w:firstLine="426"/>
        <w:jc w:val="both"/>
      </w:pPr>
      <w:r w:rsidRPr="00CB19BA">
        <w:rPr>
          <w:i/>
          <w:iCs/>
          <w:u w:val="single"/>
        </w:rPr>
        <w:t>5.2. Программа лидерского направления «Команда»</w:t>
      </w:r>
    </w:p>
    <w:p w:rsidR="00CB19BA" w:rsidRPr="00CB19BA" w:rsidRDefault="00CB19BA" w:rsidP="009C461D">
      <w:pPr>
        <w:ind w:firstLine="426"/>
        <w:jc w:val="both"/>
      </w:pPr>
      <w:r w:rsidRPr="00CB19BA">
        <w:t>Постановка проблемы:</w:t>
      </w:r>
    </w:p>
    <w:p w:rsidR="00CB19BA" w:rsidRPr="00CB19BA" w:rsidRDefault="00CB19BA" w:rsidP="009C461D">
      <w:pPr>
        <w:ind w:firstLine="426"/>
        <w:jc w:val="both"/>
      </w:pPr>
      <w:r w:rsidRPr="00CB19BA">
        <w:t>Дети хотят единения, хотят жить в "дружном коллективе" и очень остро переживают, если их коллектив таковым не является. Хотят иметь свою организацию. Им интересно иметь и создавать свою символику и атрибутику, близкую и понятную им самим. Дети испытыва</w:t>
      </w:r>
      <w:r w:rsidRPr="00CB19BA">
        <w:softHyphen/>
        <w:t>ют потребность (обусловленную возрастными особенностями) в принадлежности к кон</w:t>
      </w:r>
      <w:r w:rsidRPr="00CB19BA">
        <w:softHyphen/>
        <w:t xml:space="preserve">кретной социальной общности, организации, потребность в признании и самореализации. Они хотят </w:t>
      </w:r>
      <w:r w:rsidRPr="00CB19BA">
        <w:lastRenderedPageBreak/>
        <w:t>быть взрослыми и самостоятельными, хотят быть уважаемыми и полезными взрослым и бывают беззаветно преданы тем, кто им такие возможности предоставляет. Но при этом даже самое очевидное полезное и нужное дело они не хотят делать по указке и под нажимом взрослых. И может случиться так (да ведь и случается, к сожалению, до</w:t>
      </w:r>
      <w:r w:rsidRPr="00CB19BA">
        <w:softHyphen/>
        <w:t>вольно часто), что пройдут школьные годы, а ребята так и не почувствуют вкуса и радости социального творчества, не научатся переживать ответственность за общее дело, не узна</w:t>
      </w:r>
      <w:r w:rsidRPr="00CB19BA">
        <w:softHyphen/>
        <w:t>ют что это значит - действовать по собственному почину. Ведь многие из них лишь фор</w:t>
      </w:r>
      <w:r w:rsidRPr="00CB19BA">
        <w:softHyphen/>
        <w:t>мально участвуют в коллективной жизни. Сидят на сборах, собраниях и других мероприя</w:t>
      </w:r>
      <w:r w:rsidRPr="00CB19BA">
        <w:softHyphen/>
        <w:t>тиях, но не по своему личному побуждению или потребности, а потому что этого хотят и требуют взрослые. Решить проблему социального творчества, мы полагаем можно через создание коллектива, группы, команды творчески мыслящих ребят, желающих решать свои проблемы.</w:t>
      </w:r>
    </w:p>
    <w:p w:rsidR="00CB19BA" w:rsidRPr="00CB19BA" w:rsidRDefault="00CB19BA" w:rsidP="009C461D">
      <w:pPr>
        <w:ind w:firstLine="426"/>
        <w:jc w:val="both"/>
      </w:pPr>
      <w:r w:rsidRPr="00CB19BA">
        <w:t>Цель программы: Создание команд лидеров, способных творчески мыслить, творчески решать проблемы на уровне школы, города, области, детской организации.</w:t>
      </w:r>
    </w:p>
    <w:p w:rsidR="00CB19BA" w:rsidRPr="00CB19BA" w:rsidRDefault="00CB19BA" w:rsidP="009C461D">
      <w:pPr>
        <w:ind w:firstLine="426"/>
        <w:jc w:val="both"/>
      </w:pPr>
      <w:r w:rsidRPr="00CB19BA">
        <w:t>Задачи, решаемые программой:</w:t>
      </w:r>
    </w:p>
    <w:p w:rsidR="00CB19BA" w:rsidRPr="00CB19BA" w:rsidRDefault="00CB19BA" w:rsidP="009C461D">
      <w:pPr>
        <w:ind w:firstLine="426"/>
        <w:jc w:val="both"/>
      </w:pPr>
      <w:r w:rsidRPr="00CB19BA">
        <w:t>Вовлечение детей и подростков в деятельность детских общественных организаций. Поддержка лидеров детских организаций и развитие кадрового потенциала детского движения.</w:t>
      </w:r>
    </w:p>
    <w:p w:rsidR="00CB19BA" w:rsidRPr="00CB19BA" w:rsidRDefault="00CB19BA" w:rsidP="009C461D">
      <w:pPr>
        <w:ind w:firstLine="426"/>
        <w:jc w:val="both"/>
      </w:pPr>
      <w:r w:rsidRPr="00CB19BA">
        <w:t xml:space="preserve">Механизм реализации </w:t>
      </w:r>
      <w:proofErr w:type="gramStart"/>
      <w:r w:rsidRPr="00CB19BA">
        <w:t>программы :</w:t>
      </w:r>
      <w:proofErr w:type="gramEnd"/>
    </w:p>
    <w:p w:rsidR="00CB19BA" w:rsidRPr="00CB19BA" w:rsidRDefault="00CB19BA" w:rsidP="009C461D">
      <w:pPr>
        <w:ind w:firstLine="426"/>
        <w:jc w:val="both"/>
      </w:pPr>
      <w:r w:rsidRPr="00CB19BA">
        <w:t>- работа клуба «Лидер»;</w:t>
      </w:r>
    </w:p>
    <w:p w:rsidR="00CB19BA" w:rsidRPr="00CB19BA" w:rsidRDefault="00CB19BA" w:rsidP="009C461D">
      <w:pPr>
        <w:ind w:firstLine="426"/>
        <w:jc w:val="both"/>
      </w:pPr>
      <w:r w:rsidRPr="00CB19BA">
        <w:t>- тренинг-курсы по созданию команд;</w:t>
      </w:r>
    </w:p>
    <w:p w:rsidR="00CB19BA" w:rsidRPr="00CB19BA" w:rsidRDefault="00CB19BA" w:rsidP="009C461D">
      <w:pPr>
        <w:ind w:firstLine="426"/>
        <w:jc w:val="both"/>
      </w:pPr>
      <w:r w:rsidRPr="00CB19BA">
        <w:t>- конкурс «Лидер 21 века».</w:t>
      </w:r>
    </w:p>
    <w:p w:rsidR="00CB19BA" w:rsidRPr="00CB19BA" w:rsidRDefault="00CB19BA" w:rsidP="009C461D">
      <w:pPr>
        <w:ind w:firstLine="426"/>
        <w:jc w:val="both"/>
      </w:pPr>
      <w:r w:rsidRPr="00CB19BA">
        <w:t>Ожидаемый результат реализации программы:</w:t>
      </w:r>
    </w:p>
    <w:p w:rsidR="00CB19BA" w:rsidRPr="00CB19BA" w:rsidRDefault="00CB19BA" w:rsidP="009C461D">
      <w:pPr>
        <w:ind w:firstLine="426"/>
        <w:jc w:val="both"/>
      </w:pPr>
      <w:r w:rsidRPr="00CB19BA">
        <w:t xml:space="preserve">Сеть команд на территории города, способных обмениваться </w:t>
      </w:r>
      <w:proofErr w:type="gramStart"/>
      <w:r w:rsidRPr="00CB19BA">
        <w:t>информацией</w:t>
      </w:r>
      <w:proofErr w:type="gramEnd"/>
      <w:r w:rsidRPr="00CB19BA">
        <w:t xml:space="preserve"> но формам и методам решения проблем; банк форм и методов эффективного взаимодействия взрослых и детей в объединениях.</w:t>
      </w:r>
    </w:p>
    <w:p w:rsidR="00CB19BA" w:rsidRPr="00CB19BA" w:rsidRDefault="00CB19BA" w:rsidP="009C461D">
      <w:pPr>
        <w:ind w:firstLine="426"/>
        <w:jc w:val="both"/>
      </w:pPr>
      <w:r w:rsidRPr="00CB19BA">
        <w:t>Лидеры детских организаций способные вести за собой и организовать созидательную деятельность.</w:t>
      </w:r>
    </w:p>
    <w:p w:rsidR="00CB19BA" w:rsidRPr="00CB19BA" w:rsidRDefault="00CB19BA" w:rsidP="009C461D">
      <w:pPr>
        <w:ind w:firstLine="426"/>
        <w:jc w:val="both"/>
      </w:pPr>
      <w:r w:rsidRPr="00CB19BA">
        <w:rPr>
          <w:i/>
          <w:iCs/>
          <w:u w:val="single"/>
        </w:rPr>
        <w:t>5.3. Программа эколого-туристического направления «Зеленый щит»</w:t>
      </w:r>
    </w:p>
    <w:p w:rsidR="00CB19BA" w:rsidRPr="00CB19BA" w:rsidRDefault="00CB19BA" w:rsidP="009C461D">
      <w:pPr>
        <w:ind w:firstLine="426"/>
        <w:jc w:val="both"/>
      </w:pPr>
      <w:r w:rsidRPr="00CB19BA">
        <w:t>Постановка проблемы:</w:t>
      </w:r>
    </w:p>
    <w:p w:rsidR="00CB19BA" w:rsidRPr="00CB19BA" w:rsidRDefault="00CB19BA" w:rsidP="009C461D">
      <w:pPr>
        <w:ind w:firstLine="426"/>
        <w:jc w:val="both"/>
      </w:pPr>
      <w:r w:rsidRPr="00CB19BA">
        <w:t>Недостаточность экологического образования личности.</w:t>
      </w:r>
    </w:p>
    <w:p w:rsidR="00CB19BA" w:rsidRPr="00CB19BA" w:rsidRDefault="00CB19BA" w:rsidP="009C461D">
      <w:pPr>
        <w:ind w:firstLine="426"/>
        <w:jc w:val="both"/>
      </w:pPr>
      <w:r w:rsidRPr="00CB19BA">
        <w:t>Неспособность и нежелание решать подростками конкретные реальные экологические проблемы.</w:t>
      </w:r>
    </w:p>
    <w:p w:rsidR="00CB19BA" w:rsidRPr="00CB19BA" w:rsidRDefault="00CB19BA" w:rsidP="009C461D">
      <w:pPr>
        <w:ind w:firstLine="426"/>
        <w:jc w:val="both"/>
      </w:pPr>
      <w:r w:rsidRPr="00CB19BA">
        <w:t>Цели программы: Развитие экологической культуры.</w:t>
      </w:r>
    </w:p>
    <w:p w:rsidR="00CB19BA" w:rsidRPr="00CB19BA" w:rsidRDefault="00CB19BA" w:rsidP="009C461D">
      <w:pPr>
        <w:ind w:firstLine="426"/>
        <w:jc w:val="both"/>
      </w:pPr>
      <w:r w:rsidRPr="00CB19BA">
        <w:t>Решение экологических проблем.</w:t>
      </w:r>
    </w:p>
    <w:p w:rsidR="00CB19BA" w:rsidRPr="00CB19BA" w:rsidRDefault="00CB19BA" w:rsidP="009C461D">
      <w:pPr>
        <w:ind w:firstLine="426"/>
        <w:jc w:val="both"/>
      </w:pPr>
      <w:r w:rsidRPr="00CB19BA">
        <w:t>Задачи, решаемые программой:</w:t>
      </w:r>
    </w:p>
    <w:p w:rsidR="00CB19BA" w:rsidRPr="00CB19BA" w:rsidRDefault="00CB19BA" w:rsidP="009C461D">
      <w:pPr>
        <w:ind w:firstLine="426"/>
        <w:jc w:val="both"/>
      </w:pPr>
      <w:r w:rsidRPr="00CB19BA">
        <w:t>Поддержка детских и подростковых социально значимых инициатив, в том числе в сфере решения экологических проблем.      </w:t>
      </w:r>
    </w:p>
    <w:p w:rsidR="00CB19BA" w:rsidRPr="00CB19BA" w:rsidRDefault="00CB19BA" w:rsidP="009C461D">
      <w:pPr>
        <w:ind w:firstLine="426"/>
        <w:jc w:val="both"/>
      </w:pPr>
      <w:r w:rsidRPr="00CB19BA">
        <w:t>Механизм реализации программы:   </w:t>
      </w:r>
    </w:p>
    <w:p w:rsidR="00CB19BA" w:rsidRPr="00CB19BA" w:rsidRDefault="00CB19BA" w:rsidP="009C461D">
      <w:pPr>
        <w:ind w:firstLine="426"/>
        <w:jc w:val="both"/>
      </w:pPr>
      <w:r w:rsidRPr="00CB19BA">
        <w:t>- операция «Чистота и порядок - дело-наших рук»;</w:t>
      </w:r>
    </w:p>
    <w:p w:rsidR="00CB19BA" w:rsidRPr="00CB19BA" w:rsidRDefault="00CB19BA" w:rsidP="009C461D">
      <w:pPr>
        <w:ind w:firstLine="426"/>
        <w:jc w:val="both"/>
      </w:pPr>
      <w:r w:rsidRPr="00CB19BA">
        <w:t>- конкурс «Своими руками»;                </w:t>
      </w:r>
    </w:p>
    <w:p w:rsidR="00CB19BA" w:rsidRPr="00CB19BA" w:rsidRDefault="00CB19BA" w:rsidP="009C461D">
      <w:pPr>
        <w:ind w:firstLine="426"/>
        <w:jc w:val="both"/>
      </w:pPr>
      <w:r w:rsidRPr="00CB19BA">
        <w:t>- конкурс научно-исследовательских работ «Экология и мы»;</w:t>
      </w:r>
    </w:p>
    <w:p w:rsidR="00CB19BA" w:rsidRPr="00CB19BA" w:rsidRDefault="00CB19BA" w:rsidP="009C461D">
      <w:pPr>
        <w:ind w:firstLine="426"/>
        <w:jc w:val="both"/>
      </w:pPr>
      <w:r w:rsidRPr="00CB19BA">
        <w:t>-конкурс фотографических работ «Природа вокруг нас»          </w:t>
      </w:r>
    </w:p>
    <w:p w:rsidR="00CB19BA" w:rsidRPr="00CB19BA" w:rsidRDefault="00CB19BA" w:rsidP="009C461D">
      <w:pPr>
        <w:ind w:firstLine="426"/>
        <w:jc w:val="both"/>
      </w:pPr>
      <w:r w:rsidRPr="00CB19BA">
        <w:t>- Осенняя ярмарка.</w:t>
      </w:r>
    </w:p>
    <w:p w:rsidR="00CB19BA" w:rsidRPr="00CB19BA" w:rsidRDefault="00CB19BA" w:rsidP="009C461D">
      <w:pPr>
        <w:ind w:firstLine="426"/>
        <w:jc w:val="both"/>
      </w:pPr>
      <w:r w:rsidRPr="00CB19BA">
        <w:t>Ожидаемый результат программы:</w:t>
      </w:r>
    </w:p>
    <w:p w:rsidR="00CB19BA" w:rsidRPr="00CB19BA" w:rsidRDefault="00CB19BA" w:rsidP="009C461D">
      <w:pPr>
        <w:ind w:firstLine="426"/>
        <w:jc w:val="both"/>
      </w:pPr>
      <w:r w:rsidRPr="00CB19BA">
        <w:t>Постановка проблемы: Дети и подростки - члены детских организаций, являющиеся носителями экологической культуры и способные эффективно решать экологические проблемы.</w:t>
      </w:r>
    </w:p>
    <w:p w:rsidR="00CB19BA" w:rsidRPr="00CB19BA" w:rsidRDefault="00CB19BA" w:rsidP="009C461D">
      <w:pPr>
        <w:ind w:firstLine="426"/>
        <w:jc w:val="both"/>
      </w:pPr>
      <w:r w:rsidRPr="00CB19BA">
        <w:rPr>
          <w:i/>
          <w:iCs/>
          <w:u w:val="single"/>
        </w:rPr>
        <w:t>5.4. Программа семейного направлении «Древо жизни»</w:t>
      </w:r>
    </w:p>
    <w:p w:rsidR="00CB19BA" w:rsidRPr="00CB19BA" w:rsidRDefault="00CB19BA" w:rsidP="009C461D">
      <w:pPr>
        <w:ind w:firstLine="426"/>
        <w:jc w:val="both"/>
      </w:pPr>
    </w:p>
    <w:p w:rsidR="00CB19BA" w:rsidRPr="00CB19BA" w:rsidRDefault="00CB19BA" w:rsidP="009C461D">
      <w:pPr>
        <w:ind w:firstLine="426"/>
        <w:jc w:val="both"/>
      </w:pPr>
      <w:r w:rsidRPr="00CB19BA">
        <w:t>Основной причиной, ведущей к появлению трудностей в поведении ребенка, психологи считают несовершенства взаимоотношений в семье.</w:t>
      </w:r>
    </w:p>
    <w:p w:rsidR="00CB19BA" w:rsidRPr="00CB19BA" w:rsidRDefault="00CB19BA" w:rsidP="009C461D">
      <w:pPr>
        <w:ind w:firstLine="426"/>
        <w:jc w:val="both"/>
      </w:pPr>
      <w:r w:rsidRPr="00CB19BA">
        <w:t>Дети, способные к сочувствию растут в семьях, где родители тепло относятся к ним, пре</w:t>
      </w:r>
      <w:r w:rsidRPr="00CB19BA">
        <w:softHyphen/>
        <w:t>доставляют им определенную независимость.</w:t>
      </w:r>
    </w:p>
    <w:p w:rsidR="00CB19BA" w:rsidRPr="00CB19BA" w:rsidRDefault="00CB19BA" w:rsidP="009C461D">
      <w:pPr>
        <w:ind w:firstLine="426"/>
        <w:jc w:val="both"/>
      </w:pPr>
      <w:r w:rsidRPr="00CB19BA">
        <w:t>Дети любящие и демократичных родителей умеют сотрудничать, отличаются общитель</w:t>
      </w:r>
      <w:r w:rsidRPr="00CB19BA">
        <w:softHyphen/>
        <w:t>ностью, эмоциональной устойчивостью.</w:t>
      </w:r>
    </w:p>
    <w:p w:rsidR="00CB19BA" w:rsidRPr="00CB19BA" w:rsidRDefault="00CB19BA" w:rsidP="009C461D">
      <w:pPr>
        <w:ind w:firstLine="426"/>
        <w:jc w:val="both"/>
      </w:pPr>
      <w:r w:rsidRPr="00CB19BA">
        <w:t>Цель программы: формирование у детей и подростков положительного отношения к се</w:t>
      </w:r>
      <w:r w:rsidRPr="00CB19BA">
        <w:softHyphen/>
        <w:t>мье как к социально-значимой ячейке общества.</w:t>
      </w:r>
    </w:p>
    <w:p w:rsidR="00CB19BA" w:rsidRPr="00CB19BA" w:rsidRDefault="00CB19BA" w:rsidP="009C461D">
      <w:pPr>
        <w:ind w:firstLine="426"/>
        <w:jc w:val="both"/>
      </w:pPr>
      <w:r w:rsidRPr="00CB19BA">
        <w:lastRenderedPageBreak/>
        <w:t>Задачи, решаемые программой:</w:t>
      </w:r>
    </w:p>
    <w:p w:rsidR="00CB19BA" w:rsidRPr="00CB19BA" w:rsidRDefault="00CB19BA" w:rsidP="009C461D">
      <w:pPr>
        <w:ind w:firstLine="426"/>
        <w:jc w:val="both"/>
      </w:pPr>
      <w:r w:rsidRPr="00CB19BA">
        <w:t xml:space="preserve">формирование у детей и подростков положительного отношения к семье как к </w:t>
      </w:r>
      <w:proofErr w:type="spellStart"/>
      <w:r w:rsidRPr="00CB19BA">
        <w:t>социальнозначимой</w:t>
      </w:r>
      <w:proofErr w:type="spellEnd"/>
      <w:r w:rsidRPr="00CB19BA">
        <w:t xml:space="preserve"> ячейке общества. Развитие модели работы с детьми и подростками, находящимися в трудной жизненной ситуации.</w:t>
      </w:r>
    </w:p>
    <w:p w:rsidR="00CB19BA" w:rsidRPr="00CB19BA" w:rsidRDefault="00CB19BA" w:rsidP="009C461D">
      <w:pPr>
        <w:ind w:firstLine="426"/>
        <w:jc w:val="both"/>
      </w:pPr>
      <w:r w:rsidRPr="00CB19BA">
        <w:t>- конкурс стихотворений, посвященных дню матери;</w:t>
      </w:r>
    </w:p>
    <w:p w:rsidR="00CB19BA" w:rsidRPr="00CB19BA" w:rsidRDefault="00CB19BA" w:rsidP="009C461D">
      <w:pPr>
        <w:ind w:firstLine="426"/>
        <w:jc w:val="both"/>
      </w:pPr>
      <w:r w:rsidRPr="00CB19BA">
        <w:t>- конкурс творческих работ «Фотография из семейного альбома;</w:t>
      </w:r>
    </w:p>
    <w:p w:rsidR="00CB19BA" w:rsidRPr="00CB19BA" w:rsidRDefault="00CB19BA" w:rsidP="009C461D">
      <w:pPr>
        <w:ind w:firstLine="426"/>
        <w:jc w:val="both"/>
      </w:pPr>
      <w:r w:rsidRPr="00CB19BA">
        <w:t>- конкурс поделок-подарков «Дети-детям» для детей, находящихся в трудной жизненной ситуации.</w:t>
      </w:r>
    </w:p>
    <w:p w:rsidR="00CB19BA" w:rsidRPr="00CB19BA" w:rsidRDefault="00CB19BA" w:rsidP="009C461D">
      <w:pPr>
        <w:ind w:firstLine="426"/>
        <w:jc w:val="both"/>
      </w:pPr>
      <w:r w:rsidRPr="00CB19BA">
        <w:t>Ожидаемый результат реализации программы: Дети — члены детских организаций, пропагандирующие положительное отношение к семье.</w:t>
      </w:r>
    </w:p>
    <w:p w:rsidR="00CB19BA" w:rsidRPr="00CB19BA" w:rsidRDefault="00CB19BA" w:rsidP="009C461D">
      <w:pPr>
        <w:ind w:firstLine="426"/>
        <w:jc w:val="both"/>
      </w:pPr>
      <w:r w:rsidRPr="00CB19BA">
        <w:t>Банк апробированных моделей работы с детьми и подростками, находящимися в трудной жизненной ситуации.</w:t>
      </w:r>
    </w:p>
    <w:p w:rsidR="00CB19BA" w:rsidRPr="00CB19BA" w:rsidRDefault="00CB19BA" w:rsidP="009C461D">
      <w:pPr>
        <w:ind w:firstLine="426"/>
        <w:jc w:val="both"/>
      </w:pPr>
      <w:r w:rsidRPr="00CB19BA">
        <w:rPr>
          <w:i/>
          <w:iCs/>
          <w:u w:val="single"/>
        </w:rPr>
        <w:t>5.5. Программа по работе с добровольцами «Сами»</w:t>
      </w:r>
    </w:p>
    <w:p w:rsidR="00CB19BA" w:rsidRPr="00CB19BA" w:rsidRDefault="00CB19BA" w:rsidP="009C461D">
      <w:pPr>
        <w:ind w:firstLine="426"/>
        <w:jc w:val="both"/>
      </w:pPr>
      <w:r w:rsidRPr="00CB19BA">
        <w:t>Постановка проблемы:</w:t>
      </w:r>
    </w:p>
    <w:p w:rsidR="00CB19BA" w:rsidRPr="00CB19BA" w:rsidRDefault="00CB19BA" w:rsidP="009C461D">
      <w:pPr>
        <w:ind w:firstLine="426"/>
        <w:jc w:val="both"/>
      </w:pPr>
      <w:r w:rsidRPr="00CB19BA">
        <w:t xml:space="preserve">Члены детских организаций, вступая в </w:t>
      </w:r>
      <w:proofErr w:type="spellStart"/>
      <w:r w:rsidRPr="00CB19BA">
        <w:t>старшеклассный</w:t>
      </w:r>
      <w:proofErr w:type="spellEnd"/>
      <w:r w:rsidRPr="00CB19BA">
        <w:t xml:space="preserve"> возраст, как правило, теряют связь со своей детской организацией. Многие школьники 9-х классов хотят заниматься работой в качестве волонтеров, разрабатывать свои проекты, реализовывать их, помогать раз</w:t>
      </w:r>
      <w:r w:rsidRPr="00CB19BA">
        <w:softHyphen/>
        <w:t>вивать детские организации.</w:t>
      </w:r>
    </w:p>
    <w:p w:rsidR="00CB19BA" w:rsidRPr="00CB19BA" w:rsidRDefault="00CB19BA" w:rsidP="009C461D">
      <w:pPr>
        <w:ind w:firstLine="426"/>
        <w:jc w:val="both"/>
      </w:pPr>
      <w:r w:rsidRPr="00CB19BA">
        <w:t>Цель программы: Поддержка в развитие добровольческих инициатив старшеклассников</w:t>
      </w:r>
    </w:p>
    <w:p w:rsidR="00CB19BA" w:rsidRPr="00CB19BA" w:rsidRDefault="00CB19BA" w:rsidP="009C461D">
      <w:pPr>
        <w:ind w:firstLine="426"/>
        <w:jc w:val="both"/>
      </w:pPr>
      <w:r w:rsidRPr="00CB19BA">
        <w:t>- членов школьных общественных организаций.</w:t>
      </w:r>
      <w:r w:rsidRPr="00CB19BA">
        <w:br/>
        <w:t>Задачи, решаемые программой:</w:t>
      </w:r>
    </w:p>
    <w:p w:rsidR="00CB19BA" w:rsidRPr="00CB19BA" w:rsidRDefault="00CB19BA" w:rsidP="009C461D">
      <w:pPr>
        <w:ind w:firstLine="426"/>
        <w:jc w:val="both"/>
      </w:pPr>
      <w:r w:rsidRPr="00CB19BA">
        <w:t>Развитие программ и проектов добровольчества.</w:t>
      </w:r>
    </w:p>
    <w:p w:rsidR="00CB19BA" w:rsidRPr="00CB19BA" w:rsidRDefault="00CB19BA" w:rsidP="009C461D">
      <w:pPr>
        <w:ind w:firstLine="426"/>
        <w:jc w:val="both"/>
      </w:pPr>
      <w:r w:rsidRPr="00CB19BA">
        <w:t>Поддержка детских и подростковых социально значимых инициатив.</w:t>
      </w:r>
    </w:p>
    <w:p w:rsidR="00CB19BA" w:rsidRPr="00CB19BA" w:rsidRDefault="00CB19BA" w:rsidP="009C461D">
      <w:pPr>
        <w:ind w:firstLine="426"/>
        <w:jc w:val="both"/>
      </w:pPr>
      <w:r w:rsidRPr="00CB19BA">
        <w:t>Механизм реализации программы</w:t>
      </w:r>
    </w:p>
    <w:p w:rsidR="00CB19BA" w:rsidRPr="00CB19BA" w:rsidRDefault="00CB19BA" w:rsidP="009C461D">
      <w:pPr>
        <w:ind w:firstLine="426"/>
        <w:jc w:val="both"/>
      </w:pPr>
      <w:r w:rsidRPr="00CB19BA">
        <w:t>- конкурс рефератов «Добровольцы среди нас»;</w:t>
      </w:r>
    </w:p>
    <w:p w:rsidR="00CB19BA" w:rsidRPr="00CB19BA" w:rsidRDefault="00CB19BA" w:rsidP="009C461D">
      <w:pPr>
        <w:ind w:firstLine="426"/>
        <w:jc w:val="both"/>
      </w:pPr>
      <w:r w:rsidRPr="00CB19BA">
        <w:t>- «Творческие мастерские волонтёров»;</w:t>
      </w:r>
    </w:p>
    <w:p w:rsidR="00CB19BA" w:rsidRPr="00CB19BA" w:rsidRDefault="00CB19BA" w:rsidP="009C461D">
      <w:pPr>
        <w:ind w:firstLine="426"/>
        <w:jc w:val="both"/>
      </w:pPr>
      <w:r w:rsidRPr="00CB19BA">
        <w:t>- творческие отчеты «Мы добровольцы пусть все об этом знают»;</w:t>
      </w:r>
    </w:p>
    <w:p w:rsidR="00CB19BA" w:rsidRPr="00CB19BA" w:rsidRDefault="00CB19BA" w:rsidP="009C461D">
      <w:pPr>
        <w:ind w:firstLine="426"/>
        <w:jc w:val="both"/>
      </w:pPr>
      <w:r w:rsidRPr="00CB19BA">
        <w:t>- конкурсы проектов добровольческих инициатив «Мы сами».</w:t>
      </w:r>
    </w:p>
    <w:p w:rsidR="00CB19BA" w:rsidRPr="00CB19BA" w:rsidRDefault="00CB19BA" w:rsidP="009C461D">
      <w:pPr>
        <w:ind w:firstLine="426"/>
        <w:jc w:val="both"/>
      </w:pPr>
      <w:r w:rsidRPr="00CB19BA">
        <w:t>Ожидаемый результат реализации программы:</w:t>
      </w:r>
    </w:p>
    <w:p w:rsidR="00CB19BA" w:rsidRPr="00CB19BA" w:rsidRDefault="00CB19BA" w:rsidP="009C461D">
      <w:pPr>
        <w:ind w:firstLine="426"/>
        <w:jc w:val="both"/>
      </w:pPr>
      <w:r w:rsidRPr="00CB19BA">
        <w:t>Старшеклассники-волонтеры, умеющие работать в детских организациях.</w:t>
      </w:r>
    </w:p>
    <w:p w:rsidR="00CB19BA" w:rsidRPr="00CB19BA" w:rsidRDefault="00CB19BA" w:rsidP="009C461D">
      <w:pPr>
        <w:ind w:firstLine="426"/>
        <w:jc w:val="both"/>
      </w:pPr>
      <w:r w:rsidRPr="00CB19BA">
        <w:rPr>
          <w:i/>
          <w:iCs/>
          <w:u w:val="single"/>
        </w:rPr>
        <w:t>5.7. Программа кадрового направления «Коллеги»</w:t>
      </w:r>
    </w:p>
    <w:p w:rsidR="00CB19BA" w:rsidRPr="00CB19BA" w:rsidRDefault="00CB19BA" w:rsidP="009C461D">
      <w:pPr>
        <w:ind w:firstLine="426"/>
        <w:jc w:val="both"/>
      </w:pPr>
      <w:r w:rsidRPr="00CB19BA">
        <w:t>Постановка проблемы:</w:t>
      </w:r>
    </w:p>
    <w:p w:rsidR="00CB19BA" w:rsidRPr="00CB19BA" w:rsidRDefault="00CB19BA" w:rsidP="009C461D">
      <w:pPr>
        <w:ind w:firstLine="426"/>
        <w:jc w:val="both"/>
      </w:pPr>
      <w:r w:rsidRPr="00CB19BA">
        <w:t>Потребность в квалифицированных сотрудниках существует во многих детских общест</w:t>
      </w:r>
      <w:r w:rsidRPr="00CB19BA">
        <w:softHyphen/>
        <w:t>венных организациях и объединениях. Подростки, старшеклассники, студенты и педагоги, активно вовлекающиеся в деятельность детской общественной организации, часто готовы в ней работать, но не имеют необходимых знаний и опыта для этого.</w:t>
      </w:r>
    </w:p>
    <w:p w:rsidR="00CB19BA" w:rsidRPr="00CB19BA" w:rsidRDefault="00CB19BA" w:rsidP="009C461D">
      <w:pPr>
        <w:ind w:firstLine="426"/>
        <w:jc w:val="both"/>
      </w:pPr>
      <w:r w:rsidRPr="00CB19BA">
        <w:t> Цель программы: развитие кадрового потенциала детского движения.</w:t>
      </w:r>
    </w:p>
    <w:p w:rsidR="00CB19BA" w:rsidRPr="00CB19BA" w:rsidRDefault="00CB19BA" w:rsidP="009C461D">
      <w:pPr>
        <w:ind w:firstLine="426"/>
        <w:jc w:val="both"/>
      </w:pPr>
      <w:r w:rsidRPr="00CB19BA">
        <w:t>Задачи, решаемые программой:</w:t>
      </w:r>
    </w:p>
    <w:p w:rsidR="00CB19BA" w:rsidRPr="00CB19BA" w:rsidRDefault="00CB19BA" w:rsidP="009C461D">
      <w:pPr>
        <w:ind w:firstLine="426"/>
        <w:jc w:val="both"/>
      </w:pPr>
      <w:r w:rsidRPr="00CB19BA">
        <w:t>Содействие, обмена опытом между детскими общественными организациями Самарской области, между методистами по детскому движению и среди педагогов, работающих с ДОО.   Поддержка лидеров детских организаций и развитие кадрового потенциала дет</w:t>
      </w:r>
      <w:r w:rsidRPr="00CB19BA">
        <w:softHyphen/>
        <w:t>ского движения Самарской области.</w:t>
      </w:r>
    </w:p>
    <w:p w:rsidR="00CB19BA" w:rsidRPr="00CB19BA" w:rsidRDefault="00CB19BA" w:rsidP="009C461D">
      <w:pPr>
        <w:ind w:firstLine="426"/>
        <w:jc w:val="both"/>
      </w:pPr>
      <w:r w:rsidRPr="00CB19BA">
        <w:t xml:space="preserve"> -семинары-практикумы по основным направлениям деятельности ДОО;                                            </w:t>
      </w:r>
    </w:p>
    <w:p w:rsidR="00CB19BA" w:rsidRPr="00CB19BA" w:rsidRDefault="00CB19BA" w:rsidP="009C461D">
      <w:pPr>
        <w:ind w:firstLine="426"/>
        <w:jc w:val="both"/>
      </w:pPr>
      <w:r w:rsidRPr="00CB19BA">
        <w:t>-заочный конкурс для педагогов, работающих в ДОО «Моя педагогическая находка»;</w:t>
      </w:r>
    </w:p>
    <w:p w:rsidR="00CB19BA" w:rsidRPr="00CB19BA" w:rsidRDefault="00CB19BA" w:rsidP="009C461D">
      <w:pPr>
        <w:ind w:firstLine="426"/>
        <w:jc w:val="both"/>
      </w:pPr>
      <w:r w:rsidRPr="00CB19BA">
        <w:t>-конкурс систем взаимодействия ДОО с социальным окружением «Призванье есть одно у тех, кто с нами вместе».</w:t>
      </w:r>
    </w:p>
    <w:p w:rsidR="00CB19BA" w:rsidRPr="00CB19BA" w:rsidRDefault="00CB19BA" w:rsidP="009C461D">
      <w:pPr>
        <w:ind w:firstLine="426"/>
        <w:jc w:val="both"/>
      </w:pPr>
      <w:r w:rsidRPr="00CB19BA">
        <w:t>Ожидаемый результат реализации программы:</w:t>
      </w:r>
    </w:p>
    <w:p w:rsidR="00CB19BA" w:rsidRPr="00CB19BA" w:rsidRDefault="00CB19BA" w:rsidP="009C461D">
      <w:pPr>
        <w:ind w:firstLine="426"/>
        <w:jc w:val="both"/>
      </w:pPr>
      <w:r w:rsidRPr="00CB19BA">
        <w:t>Лидеры и руководители детских организаций, способные вести за собой, управлять дея</w:t>
      </w:r>
      <w:r w:rsidRPr="00CB19BA">
        <w:softHyphen/>
        <w:t>тельностью организации, осознающие потребность развиваться.</w:t>
      </w:r>
    </w:p>
    <w:p w:rsidR="00CB19BA" w:rsidRPr="00CB19BA" w:rsidRDefault="00CB19BA" w:rsidP="009C461D">
      <w:pPr>
        <w:ind w:firstLine="426"/>
        <w:jc w:val="both"/>
      </w:pPr>
      <w:r w:rsidRPr="00CB19BA">
        <w:rPr>
          <w:i/>
          <w:iCs/>
          <w:u w:val="single"/>
        </w:rPr>
        <w:t>5.8. Программа развития организации «Мы не стоим на месте»</w:t>
      </w:r>
    </w:p>
    <w:p w:rsidR="00CB19BA" w:rsidRPr="00CB19BA" w:rsidRDefault="00CB19BA" w:rsidP="009C461D">
      <w:pPr>
        <w:ind w:firstLine="426"/>
        <w:jc w:val="both"/>
      </w:pPr>
      <w:r w:rsidRPr="00CB19BA">
        <w:t>Постановка проблемы:</w:t>
      </w:r>
    </w:p>
    <w:p w:rsidR="00CB19BA" w:rsidRPr="00CB19BA" w:rsidRDefault="00CB19BA" w:rsidP="009C461D">
      <w:pPr>
        <w:ind w:firstLine="426"/>
        <w:jc w:val="both"/>
      </w:pPr>
      <w:r w:rsidRPr="00CB19BA">
        <w:t>Недостаток информационно-методического обеспечения деятельности детских организа</w:t>
      </w:r>
      <w:r w:rsidRPr="00CB19BA">
        <w:softHyphen/>
        <w:t>ций.</w:t>
      </w:r>
    </w:p>
    <w:p w:rsidR="00CB19BA" w:rsidRPr="00CB19BA" w:rsidRDefault="00CB19BA" w:rsidP="009C461D">
      <w:pPr>
        <w:ind w:firstLine="426"/>
        <w:jc w:val="both"/>
      </w:pPr>
      <w:r w:rsidRPr="00CB19BA">
        <w:t>Отсутствует эффективный обмен опытом среди детских организаций и среди взрослых, работающих в ДОО.</w:t>
      </w:r>
    </w:p>
    <w:p w:rsidR="00CB19BA" w:rsidRPr="00CB19BA" w:rsidRDefault="00CB19BA" w:rsidP="009C461D">
      <w:pPr>
        <w:ind w:firstLine="426"/>
        <w:jc w:val="both"/>
      </w:pPr>
      <w:r w:rsidRPr="00CB19BA">
        <w:t>Цель программы:</w:t>
      </w:r>
    </w:p>
    <w:p w:rsidR="00CB19BA" w:rsidRPr="00CB19BA" w:rsidRDefault="00CB19BA" w:rsidP="009C461D">
      <w:pPr>
        <w:ind w:firstLine="426"/>
        <w:jc w:val="both"/>
      </w:pPr>
      <w:r w:rsidRPr="00CB19BA">
        <w:lastRenderedPageBreak/>
        <w:t>Развитие детских организаций территории.     </w:t>
      </w:r>
    </w:p>
    <w:p w:rsidR="00CB19BA" w:rsidRPr="00CB19BA" w:rsidRDefault="00CB19BA" w:rsidP="009C461D">
      <w:pPr>
        <w:ind w:firstLine="426"/>
        <w:jc w:val="both"/>
      </w:pPr>
      <w:proofErr w:type="gramStart"/>
      <w:r w:rsidRPr="00CB19BA">
        <w:t>Задачи,  решаемые</w:t>
      </w:r>
      <w:proofErr w:type="gramEnd"/>
      <w:r w:rsidRPr="00CB19BA">
        <w:t xml:space="preserve"> программой</w:t>
      </w:r>
    </w:p>
    <w:p w:rsidR="00CB19BA" w:rsidRPr="00CB19BA" w:rsidRDefault="00CB19BA" w:rsidP="009C461D">
      <w:pPr>
        <w:ind w:firstLine="426"/>
        <w:jc w:val="both"/>
      </w:pPr>
      <w:r w:rsidRPr="00CB19BA">
        <w:t>Информационно-методическое обеспечение, деятельности детских общественных организаций. Содействие обмена опытом между детскими общественными организациями, между ме</w:t>
      </w:r>
      <w:r w:rsidRPr="00CB19BA">
        <w:softHyphen/>
        <w:t>тодистами по детскому движению, старшими вожатыми и среди педагогов, работающих с ДОО.                                        </w:t>
      </w:r>
    </w:p>
    <w:p w:rsidR="00CB19BA" w:rsidRPr="00CB19BA" w:rsidRDefault="00CB19BA" w:rsidP="009C461D">
      <w:pPr>
        <w:ind w:firstLine="426"/>
        <w:jc w:val="both"/>
      </w:pPr>
      <w:proofErr w:type="gramStart"/>
      <w:r w:rsidRPr="00CB19BA">
        <w:t>Ожидаемые  результат</w:t>
      </w:r>
      <w:proofErr w:type="gramEnd"/>
      <w:r w:rsidRPr="00CB19BA">
        <w:t xml:space="preserve"> реализации программы:   </w:t>
      </w:r>
    </w:p>
    <w:p w:rsidR="00CB19BA" w:rsidRPr="00CB19BA" w:rsidRDefault="00CB19BA" w:rsidP="009C461D">
      <w:pPr>
        <w:ind w:firstLine="426"/>
        <w:jc w:val="both"/>
      </w:pPr>
      <w:r w:rsidRPr="00CB19BA">
        <w:t xml:space="preserve">Банк предложений по развитию организации с анализом апробации форм </w:t>
      </w:r>
      <w:proofErr w:type="gramStart"/>
      <w:r w:rsidRPr="00CB19BA">
        <w:t>к методов</w:t>
      </w:r>
      <w:proofErr w:type="gramEnd"/>
      <w:r w:rsidRPr="00CB19BA">
        <w:t xml:space="preserve"> дея</w:t>
      </w:r>
      <w:r w:rsidRPr="00CB19BA">
        <w:softHyphen/>
        <w:t>тельности.   </w:t>
      </w:r>
    </w:p>
    <w:p w:rsidR="00CB19BA" w:rsidRPr="00CB19BA" w:rsidRDefault="00CB19BA" w:rsidP="009C461D">
      <w:pPr>
        <w:ind w:firstLine="426"/>
        <w:jc w:val="both"/>
      </w:pPr>
      <w:r w:rsidRPr="00CB19BA">
        <w:t xml:space="preserve">Решение проблемы «нехватки» методического обеспечения </w:t>
      </w:r>
      <w:proofErr w:type="gramStart"/>
      <w:r w:rsidRPr="00CB19BA">
        <w:t>деятельности  ДОО</w:t>
      </w:r>
      <w:proofErr w:type="gramEnd"/>
      <w:r w:rsidRPr="00CB19BA">
        <w:t>.  Качественные и правильно оформленные социальные проекты, разработанные членами первич</w:t>
      </w:r>
      <w:r w:rsidRPr="00CB19BA">
        <w:softHyphen/>
        <w:t>ных организаций.</w:t>
      </w:r>
    </w:p>
    <w:p w:rsidR="00CB19BA" w:rsidRPr="00CB19BA" w:rsidRDefault="00CB19BA" w:rsidP="009C461D">
      <w:pPr>
        <w:ind w:firstLine="426"/>
        <w:jc w:val="both"/>
      </w:pPr>
      <w:r w:rsidRPr="00CB19BA">
        <w:t>Члены детских организаций, конкурентоспособные для участия в городских, областных, межрегиональных и российских конкурсах.</w:t>
      </w:r>
    </w:p>
    <w:p w:rsidR="00CB19BA" w:rsidRPr="00CB19BA" w:rsidRDefault="00CB19BA" w:rsidP="009C461D">
      <w:pPr>
        <w:ind w:firstLine="426"/>
        <w:jc w:val="both"/>
      </w:pPr>
      <w:r w:rsidRPr="00CB19BA">
        <w:t>Банк данных, но лидерам первичных детских организаций города. Банк форм и методов самореализации лидеров. Положительный имидж ДОО.</w:t>
      </w:r>
    </w:p>
    <w:p w:rsidR="00CB19BA" w:rsidRPr="00CB19BA" w:rsidRDefault="00CB19BA" w:rsidP="009C461D">
      <w:pPr>
        <w:ind w:firstLine="426"/>
        <w:jc w:val="both"/>
      </w:pPr>
      <w:r w:rsidRPr="00CB19BA">
        <w:rPr>
          <w:i/>
          <w:iCs/>
          <w:u w:val="single"/>
        </w:rPr>
        <w:t>5.9. Программы здорового образа жизни «В здоровом теле, здоровый дух», «</w:t>
      </w:r>
      <w:r w:rsidRPr="00CB19BA">
        <w:rPr>
          <w:i/>
          <w:iCs/>
          <w:u w:val="single"/>
          <w:lang w:val="en-US"/>
        </w:rPr>
        <w:t>SOS</w:t>
      </w:r>
      <w:r w:rsidRPr="00CB19BA">
        <w:rPr>
          <w:i/>
          <w:iCs/>
          <w:u w:val="single"/>
        </w:rPr>
        <w:t>».</w:t>
      </w:r>
    </w:p>
    <w:p w:rsidR="00CB19BA" w:rsidRPr="00CB19BA" w:rsidRDefault="00CB19BA" w:rsidP="009C461D">
      <w:pPr>
        <w:ind w:firstLine="426"/>
        <w:jc w:val="both"/>
      </w:pPr>
      <w:r w:rsidRPr="00CB19BA">
        <w:t>Постановка проблемы:</w:t>
      </w:r>
    </w:p>
    <w:p w:rsidR="00CB19BA" w:rsidRPr="00CB19BA" w:rsidRDefault="00CB19BA" w:rsidP="009C461D">
      <w:pPr>
        <w:ind w:firstLine="426"/>
        <w:jc w:val="both"/>
      </w:pPr>
      <w:r w:rsidRPr="00CB19BA">
        <w:t>Серьезными причинами распространения пьянства и ранней наркотизации молодого поколения является отсутствие культуры, духовных, трудовых творческих интересов, отсутствие антиалкогольного воспитания.</w:t>
      </w:r>
    </w:p>
    <w:p w:rsidR="00CB19BA" w:rsidRPr="00CB19BA" w:rsidRDefault="00CB19BA" w:rsidP="009C461D">
      <w:pPr>
        <w:ind w:firstLine="426"/>
        <w:jc w:val="both"/>
      </w:pPr>
      <w:r w:rsidRPr="00CB19BA">
        <w:t>Цель программы: Пропаганда здорового образа жизни</w:t>
      </w:r>
    </w:p>
    <w:p w:rsidR="00CB19BA" w:rsidRPr="00CB19BA" w:rsidRDefault="00CB19BA" w:rsidP="009C461D">
      <w:pPr>
        <w:ind w:firstLine="426"/>
        <w:jc w:val="both"/>
      </w:pPr>
      <w:r w:rsidRPr="00CB19BA">
        <w:t>Задачи, решаемые программой: Пропаганда здорового образа жизни.</w:t>
      </w:r>
    </w:p>
    <w:p w:rsidR="00CB19BA" w:rsidRPr="00CB19BA" w:rsidRDefault="00CB19BA" w:rsidP="009C461D">
      <w:pPr>
        <w:ind w:firstLine="426"/>
        <w:jc w:val="both"/>
      </w:pPr>
      <w:r w:rsidRPr="00CB19BA">
        <w:t>Механизм реализации программы:</w:t>
      </w:r>
    </w:p>
    <w:p w:rsidR="00CB19BA" w:rsidRPr="00CB19BA" w:rsidRDefault="00CB19BA" w:rsidP="009C461D">
      <w:pPr>
        <w:ind w:firstLine="426"/>
        <w:jc w:val="both"/>
      </w:pPr>
      <w:r w:rsidRPr="00CB19BA">
        <w:t>- «Дни здоровья»;</w:t>
      </w:r>
    </w:p>
    <w:p w:rsidR="00CB19BA" w:rsidRPr="00CB19BA" w:rsidRDefault="00CB19BA" w:rsidP="009C461D">
      <w:pPr>
        <w:ind w:firstLine="426"/>
        <w:jc w:val="both"/>
      </w:pPr>
      <w:r w:rsidRPr="00CB19BA">
        <w:t>- «Масленица»;</w:t>
      </w:r>
    </w:p>
    <w:p w:rsidR="00CB19BA" w:rsidRPr="00CB19BA" w:rsidRDefault="00CB19BA" w:rsidP="009C461D">
      <w:pPr>
        <w:ind w:firstLine="426"/>
        <w:jc w:val="both"/>
      </w:pPr>
      <w:r w:rsidRPr="00CB19BA">
        <w:t>- «Осенний кросс»;</w:t>
      </w:r>
    </w:p>
    <w:p w:rsidR="00CB19BA" w:rsidRPr="00CB19BA" w:rsidRDefault="00CB19BA" w:rsidP="009C461D">
      <w:pPr>
        <w:ind w:firstLine="426"/>
        <w:jc w:val="both"/>
      </w:pPr>
      <w:proofErr w:type="gramStart"/>
      <w:r w:rsidRPr="00CB19BA">
        <w:t>-  «</w:t>
      </w:r>
      <w:proofErr w:type="gramEnd"/>
      <w:r w:rsidRPr="00CB19BA">
        <w:t>Лыжня -20..   »;</w:t>
      </w:r>
    </w:p>
    <w:p w:rsidR="00CB19BA" w:rsidRPr="00CB19BA" w:rsidRDefault="00CB19BA" w:rsidP="009C461D">
      <w:pPr>
        <w:ind w:firstLine="426"/>
        <w:jc w:val="both"/>
      </w:pPr>
      <w:r w:rsidRPr="00CB19BA">
        <w:t>-  </w:t>
      </w:r>
      <w:proofErr w:type="spellStart"/>
      <w:r w:rsidRPr="00CB19BA">
        <w:t>Турслёт</w:t>
      </w:r>
      <w:proofErr w:type="spellEnd"/>
    </w:p>
    <w:p w:rsidR="00CB19BA" w:rsidRPr="00CB19BA" w:rsidRDefault="00CB19BA" w:rsidP="009C461D">
      <w:pPr>
        <w:ind w:firstLine="426"/>
        <w:jc w:val="both"/>
      </w:pPr>
      <w:r w:rsidRPr="00CB19BA">
        <w:t>Ожидаемый результат реализации программы:</w:t>
      </w:r>
    </w:p>
    <w:p w:rsidR="00CB19BA" w:rsidRPr="00CB19BA" w:rsidRDefault="00CB19BA" w:rsidP="009C461D">
      <w:pPr>
        <w:ind w:firstLine="426"/>
        <w:jc w:val="both"/>
      </w:pPr>
      <w:r w:rsidRPr="00CB19BA">
        <w:t>Личности, ведущие и эффективно пропагандирующие здоровый образ жизни.</w:t>
      </w:r>
    </w:p>
    <w:p w:rsidR="00CB19BA" w:rsidRPr="00CB19BA" w:rsidRDefault="00CB19BA" w:rsidP="009C461D">
      <w:pPr>
        <w:ind w:firstLine="426"/>
        <w:jc w:val="both"/>
      </w:pPr>
      <w:r w:rsidRPr="00CB19BA">
        <w:rPr>
          <w:i/>
          <w:iCs/>
          <w:u w:val="single"/>
        </w:rPr>
        <w:t>5.10. Программа «Это наше право!»</w:t>
      </w:r>
    </w:p>
    <w:p w:rsidR="00CB19BA" w:rsidRPr="00CB19BA" w:rsidRDefault="00CB19BA" w:rsidP="009C461D">
      <w:pPr>
        <w:ind w:firstLine="426"/>
        <w:jc w:val="both"/>
      </w:pPr>
      <w:r w:rsidRPr="00CB19BA">
        <w:t>Постановка проблемы:</w:t>
      </w:r>
    </w:p>
    <w:p w:rsidR="00CB19BA" w:rsidRPr="00CB19BA" w:rsidRDefault="00CB19BA" w:rsidP="009C461D">
      <w:pPr>
        <w:ind w:firstLine="426"/>
        <w:jc w:val="both"/>
      </w:pPr>
      <w:r w:rsidRPr="00CB19BA">
        <w:t> Незнание детьми и подростками своих прав. Пассивность в отстаивании своих прав.</w:t>
      </w:r>
    </w:p>
    <w:p w:rsidR="00CB19BA" w:rsidRPr="00CB19BA" w:rsidRDefault="00CB19BA" w:rsidP="009C461D">
      <w:pPr>
        <w:ind w:firstLine="426"/>
        <w:jc w:val="both"/>
      </w:pPr>
      <w:r w:rsidRPr="00CB19BA">
        <w:t>Цель программы:</w:t>
      </w:r>
    </w:p>
    <w:p w:rsidR="00CB19BA" w:rsidRPr="00CB19BA" w:rsidRDefault="00CB19BA" w:rsidP="009C461D">
      <w:pPr>
        <w:ind w:firstLine="426"/>
        <w:jc w:val="both"/>
      </w:pPr>
      <w:r w:rsidRPr="00CB19BA">
        <w:t>Подготовка команд волонтерок из числа старшеклассников, способных проводить мис</w:t>
      </w:r>
      <w:r w:rsidRPr="00CB19BA">
        <w:softHyphen/>
        <w:t>сионерскую работу по пропаганде прав детей по технологии «равный-равному».</w:t>
      </w:r>
    </w:p>
    <w:p w:rsidR="00CB19BA" w:rsidRPr="00CB19BA" w:rsidRDefault="00CB19BA" w:rsidP="009C461D">
      <w:pPr>
        <w:ind w:firstLine="426"/>
        <w:jc w:val="both"/>
      </w:pPr>
      <w:r w:rsidRPr="00CB19BA">
        <w:t>Задачи, решаемые программой:</w:t>
      </w:r>
    </w:p>
    <w:p w:rsidR="00CB19BA" w:rsidRPr="00CB19BA" w:rsidRDefault="00CB19BA" w:rsidP="009C461D">
      <w:pPr>
        <w:ind w:firstLine="426"/>
        <w:jc w:val="both"/>
      </w:pPr>
      <w:r w:rsidRPr="00CB19BA">
        <w:t>Правовое просвещение детей и подростков, защита, представление и содействие в реали</w:t>
      </w:r>
      <w:r w:rsidRPr="00CB19BA">
        <w:softHyphen/>
        <w:t>зации прав детей и подростков.</w:t>
      </w:r>
    </w:p>
    <w:p w:rsidR="00CB19BA" w:rsidRPr="00CB19BA" w:rsidRDefault="00CB19BA" w:rsidP="009C461D">
      <w:pPr>
        <w:ind w:firstLine="426"/>
        <w:jc w:val="both"/>
      </w:pPr>
      <w:r w:rsidRPr="00CB19BA">
        <w:t>Механизм реализации программы:</w:t>
      </w:r>
    </w:p>
    <w:p w:rsidR="00CB19BA" w:rsidRPr="00CB19BA" w:rsidRDefault="00CB19BA" w:rsidP="009C461D">
      <w:pPr>
        <w:ind w:firstLine="426"/>
        <w:jc w:val="both"/>
      </w:pPr>
      <w:r w:rsidRPr="00CB19BA">
        <w:t>-Акция «Пост прав ребёнка»;</w:t>
      </w:r>
    </w:p>
    <w:p w:rsidR="00CB19BA" w:rsidRPr="00CB19BA" w:rsidRDefault="00CB19BA" w:rsidP="009C461D">
      <w:pPr>
        <w:ind w:firstLine="426"/>
        <w:jc w:val="both"/>
      </w:pPr>
      <w:r w:rsidRPr="00CB19BA">
        <w:t> -Выборы в Молодёжный парламент;</w:t>
      </w:r>
    </w:p>
    <w:p w:rsidR="00CB19BA" w:rsidRPr="00CB19BA" w:rsidRDefault="00CB19BA" w:rsidP="009C461D">
      <w:pPr>
        <w:ind w:firstLine="426"/>
        <w:jc w:val="both"/>
      </w:pPr>
      <w:r w:rsidRPr="00CB19BA">
        <w:t>-Детский Референдум;</w:t>
      </w:r>
    </w:p>
    <w:p w:rsidR="00CB19BA" w:rsidRPr="00CB19BA" w:rsidRDefault="00CB19BA" w:rsidP="009C461D">
      <w:pPr>
        <w:ind w:firstLine="426"/>
        <w:jc w:val="both"/>
      </w:pPr>
      <w:r w:rsidRPr="00CB19BA">
        <w:t>Выборы в органы школьного самоуправления и ДОО.</w:t>
      </w:r>
    </w:p>
    <w:p w:rsidR="00CB19BA" w:rsidRPr="00CB19BA" w:rsidRDefault="00CB19BA" w:rsidP="009C461D">
      <w:pPr>
        <w:ind w:firstLine="426"/>
        <w:jc w:val="both"/>
      </w:pPr>
      <w:r w:rsidRPr="00CB19BA">
        <w:t>Ожидаемый результат реализации программы:</w:t>
      </w:r>
    </w:p>
    <w:p w:rsidR="00CB19BA" w:rsidRPr="00CB19BA" w:rsidRDefault="00CB19BA" w:rsidP="009C461D">
      <w:pPr>
        <w:ind w:firstLine="426"/>
        <w:jc w:val="both"/>
      </w:pPr>
      <w:r w:rsidRPr="00CB19BA">
        <w:t>Волонтеры, способные и желающие работать по пропаганде прав детей по технологии</w:t>
      </w:r>
    </w:p>
    <w:p w:rsidR="00CB19BA" w:rsidRPr="00CB19BA" w:rsidRDefault="00CB19BA" w:rsidP="009C461D">
      <w:pPr>
        <w:ind w:firstLine="426"/>
        <w:jc w:val="both"/>
      </w:pPr>
      <w:r w:rsidRPr="00CB19BA">
        <w:t>«равный-равному».</w:t>
      </w:r>
    </w:p>
    <w:p w:rsidR="00CB19BA" w:rsidRPr="00CB19BA" w:rsidRDefault="00CB19BA" w:rsidP="009C461D">
      <w:pPr>
        <w:ind w:firstLine="426"/>
        <w:jc w:val="both"/>
      </w:pPr>
      <w:r w:rsidRPr="00CB19BA">
        <w:t>Знание и отстаивание прав детей и подростков.</w:t>
      </w:r>
    </w:p>
    <w:p w:rsidR="00CB19BA" w:rsidRPr="00CB19BA" w:rsidRDefault="00CB19BA" w:rsidP="009C461D">
      <w:pPr>
        <w:ind w:firstLine="426"/>
        <w:jc w:val="both"/>
      </w:pPr>
      <w:r w:rsidRPr="00CB19BA">
        <w:rPr>
          <w:i/>
          <w:iCs/>
          <w:u w:val="single"/>
        </w:rPr>
        <w:t>5.11. Программа: «Алые паруса»</w:t>
      </w:r>
    </w:p>
    <w:p w:rsidR="00CB19BA" w:rsidRPr="00CB19BA" w:rsidRDefault="00CB19BA" w:rsidP="009C461D">
      <w:pPr>
        <w:ind w:firstLine="426"/>
        <w:jc w:val="both"/>
      </w:pPr>
      <w:r w:rsidRPr="00CB19BA">
        <w:t>Цель: объединение усилий заинтересованных организаций для создания", необходимых</w:t>
      </w:r>
      <w:r w:rsidRPr="00CB19BA">
        <w:br/>
        <w:t>условий реализации детского патриотического, приключенческого, военно-прикладного</w:t>
      </w:r>
      <w:r w:rsidRPr="00CB19BA">
        <w:br/>
        <w:t xml:space="preserve">интереса, его </w:t>
      </w:r>
      <w:proofErr w:type="spellStart"/>
      <w:r w:rsidRPr="00CB19BA">
        <w:t>гуманизации</w:t>
      </w:r>
      <w:proofErr w:type="spellEnd"/>
      <w:r w:rsidRPr="00CB19BA">
        <w:t>.</w:t>
      </w:r>
    </w:p>
    <w:p w:rsidR="00CB19BA" w:rsidRPr="00CB19BA" w:rsidRDefault="00CB19BA" w:rsidP="009C461D">
      <w:pPr>
        <w:ind w:firstLine="426"/>
        <w:jc w:val="both"/>
      </w:pPr>
      <w:r w:rsidRPr="00CB19BA">
        <w:t>направление «БЕЗОПАСНОЕ КОЛЕСО»</w:t>
      </w:r>
    </w:p>
    <w:p w:rsidR="00CB19BA" w:rsidRPr="00CB19BA" w:rsidRDefault="00CB19BA" w:rsidP="009C461D">
      <w:pPr>
        <w:ind w:firstLine="426"/>
        <w:jc w:val="both"/>
      </w:pPr>
      <w:r w:rsidRPr="00CB19BA">
        <w:t xml:space="preserve">Цель: совместная работа ДОО с органами </w:t>
      </w:r>
      <w:proofErr w:type="gramStart"/>
      <w:r w:rsidRPr="00CB19BA">
        <w:t>внутренних  и</w:t>
      </w:r>
      <w:proofErr w:type="gramEnd"/>
      <w:r w:rsidRPr="00CB19BA">
        <w:t xml:space="preserve"> общественностью по пропаганде среди де</w:t>
      </w:r>
      <w:r w:rsidRPr="00CB19BA">
        <w:softHyphen/>
        <w:t>тей и подростков правил дорожного движения.</w:t>
      </w:r>
    </w:p>
    <w:p w:rsidR="00CB19BA" w:rsidRPr="00CB19BA" w:rsidRDefault="00CB19BA" w:rsidP="009C461D">
      <w:pPr>
        <w:ind w:firstLine="426"/>
        <w:jc w:val="both"/>
      </w:pPr>
      <w:r w:rsidRPr="00CB19BA">
        <w:lastRenderedPageBreak/>
        <w:t>Задачи: способствовать интеллектуальному, физическому и духовному развитию лично</w:t>
      </w:r>
      <w:r w:rsidRPr="00CB19BA">
        <w:softHyphen/>
        <w:t>сти. Механизм реализации программы:</w:t>
      </w:r>
    </w:p>
    <w:p w:rsidR="00CB19BA" w:rsidRPr="00CB19BA" w:rsidRDefault="00CB19BA" w:rsidP="009C461D">
      <w:pPr>
        <w:ind w:firstLine="426"/>
        <w:jc w:val="both"/>
      </w:pPr>
      <w:r w:rsidRPr="00CB19BA">
        <w:t>- районный слёт юных инспекторов движения,</w:t>
      </w:r>
    </w:p>
    <w:p w:rsidR="00CB19BA" w:rsidRPr="00CB19BA" w:rsidRDefault="00CB19BA" w:rsidP="009C461D">
      <w:pPr>
        <w:ind w:firstLine="426"/>
        <w:jc w:val="both"/>
      </w:pPr>
      <w:r w:rsidRPr="00CB19BA">
        <w:t>- конкурсы стенгазет, плакатов, юных санитаров, юных велосипедистов, агитбригад;</w:t>
      </w:r>
    </w:p>
    <w:p w:rsidR="00CB19BA" w:rsidRPr="00CB19BA" w:rsidRDefault="00CB19BA" w:rsidP="009C461D">
      <w:pPr>
        <w:ind w:firstLine="426"/>
        <w:jc w:val="both"/>
      </w:pPr>
      <w:r w:rsidRPr="00CB19BA">
        <w:t>- встречи с работниками ГИБДД;</w:t>
      </w:r>
    </w:p>
    <w:p w:rsidR="00CB19BA" w:rsidRPr="00CB19BA" w:rsidRDefault="00CB19BA" w:rsidP="009C461D">
      <w:pPr>
        <w:ind w:firstLine="426"/>
        <w:jc w:val="both"/>
      </w:pPr>
      <w:r w:rsidRPr="00CB19BA">
        <w:t>- участие в областных слётах ЮИД;</w:t>
      </w:r>
    </w:p>
    <w:p w:rsidR="00CB19BA" w:rsidRPr="00CB19BA" w:rsidRDefault="00CB19BA" w:rsidP="009C461D">
      <w:pPr>
        <w:ind w:firstLine="426"/>
        <w:jc w:val="both"/>
      </w:pPr>
      <w:r w:rsidRPr="00CB19BA">
        <w:t>-операция «Внимание - ДЕТИ!»</w:t>
      </w:r>
    </w:p>
    <w:p w:rsidR="00CB19BA" w:rsidRPr="00CB19BA" w:rsidRDefault="00CB19BA" w:rsidP="009C461D">
      <w:pPr>
        <w:ind w:firstLine="426"/>
        <w:jc w:val="both"/>
      </w:pPr>
      <w:r w:rsidRPr="00CB19BA">
        <w:t>-районный и окружной конкурс ЮИД «Безопасное колесо»;</w:t>
      </w:r>
    </w:p>
    <w:p w:rsidR="00CB19BA" w:rsidRPr="00CB19BA" w:rsidRDefault="00CB19BA" w:rsidP="009C461D">
      <w:pPr>
        <w:ind w:firstLine="426"/>
        <w:jc w:val="both"/>
      </w:pPr>
      <w:r w:rsidRPr="00CB19BA">
        <w:t>Ожидаемый результат: законопослушные члены общества, ведущие пропаганду среди сверстников.</w:t>
      </w:r>
    </w:p>
    <w:p w:rsidR="00CB19BA" w:rsidRPr="00CB19BA" w:rsidRDefault="00CB19BA" w:rsidP="009C461D">
      <w:pPr>
        <w:ind w:firstLine="426"/>
        <w:jc w:val="both"/>
      </w:pPr>
      <w:r w:rsidRPr="00CB19BA">
        <w:rPr>
          <w:i/>
          <w:iCs/>
          <w:u w:val="single"/>
        </w:rPr>
        <w:t xml:space="preserve">5.12. Программа «Детский орден милосердия» (ДОМ) </w:t>
      </w:r>
    </w:p>
    <w:p w:rsidR="00CB19BA" w:rsidRPr="00CB19BA" w:rsidRDefault="00CB19BA" w:rsidP="009C461D">
      <w:pPr>
        <w:ind w:firstLine="426"/>
        <w:jc w:val="both"/>
      </w:pPr>
      <w:r w:rsidRPr="00CB19BA">
        <w:t>Цель: Воспитание доброты, чуткости, сострадания, бескорыстной заботы к тем людям, чьи возможности здоровья ограничены, кто не защищен социально.</w:t>
      </w:r>
    </w:p>
    <w:p w:rsidR="00CB19BA" w:rsidRPr="00CB19BA" w:rsidRDefault="00CB19BA" w:rsidP="009C461D">
      <w:pPr>
        <w:ind w:firstLine="426"/>
        <w:jc w:val="both"/>
      </w:pPr>
      <w:r w:rsidRPr="00CB19BA">
        <w:t>Задачи: постоянное общение с теми, кто практически находиться только в стенах своего дома, помощь одиноким, пожилым, больным людям (направление «Дом без одиночест</w:t>
      </w:r>
      <w:r w:rsidRPr="00CB19BA">
        <w:softHyphen/>
        <w:t>ва»);</w:t>
      </w:r>
    </w:p>
    <w:p w:rsidR="00CB19BA" w:rsidRPr="00CB19BA" w:rsidRDefault="00CB19BA" w:rsidP="009C461D">
      <w:pPr>
        <w:ind w:firstLine="426"/>
        <w:jc w:val="both"/>
      </w:pPr>
      <w:r w:rsidRPr="00CB19BA">
        <w:t>Включение в совместную деятельность больных детей и сверстников степень социально</w:t>
      </w:r>
      <w:r w:rsidRPr="00CB19BA">
        <w:softHyphen/>
        <w:t xml:space="preserve">го благополучия которых различна </w:t>
      </w:r>
      <w:proofErr w:type="gramStart"/>
      <w:r w:rsidRPr="00CB19BA">
        <w:t>( направление</w:t>
      </w:r>
      <w:proofErr w:type="gramEnd"/>
      <w:r w:rsidRPr="00CB19BA">
        <w:t xml:space="preserve"> «Ты знаешь - я рядом! »); Общение социально-благополучных детей и воспитанников интернатов, приюта и реаби</w:t>
      </w:r>
      <w:r w:rsidRPr="00CB19BA">
        <w:softHyphen/>
        <w:t>литационного центра ( направления «Шаг навстречу», «Мостик»); Патронаж брошенных домашних животных и птиц («Бим»).</w:t>
      </w:r>
    </w:p>
    <w:p w:rsidR="00CB19BA" w:rsidRPr="00CB19BA" w:rsidRDefault="00CB19BA" w:rsidP="009C461D">
      <w:pPr>
        <w:ind w:firstLine="426"/>
        <w:jc w:val="both"/>
      </w:pPr>
      <w:r w:rsidRPr="00CB19BA">
        <w:t>Механизм реализации программы:</w:t>
      </w:r>
    </w:p>
    <w:p w:rsidR="00CB19BA" w:rsidRPr="00CB19BA" w:rsidRDefault="00CB19BA" w:rsidP="009C461D">
      <w:pPr>
        <w:ind w:firstLine="426"/>
        <w:jc w:val="both"/>
      </w:pPr>
      <w:r w:rsidRPr="00CB19BA">
        <w:t>- тимуровская работа;</w:t>
      </w:r>
    </w:p>
    <w:p w:rsidR="00CB19BA" w:rsidRPr="00CB19BA" w:rsidRDefault="00CB19BA" w:rsidP="009C461D">
      <w:pPr>
        <w:ind w:firstLine="426"/>
        <w:jc w:val="both"/>
      </w:pPr>
      <w:r w:rsidRPr="00CB19BA">
        <w:t>- создание сельского штаба «Милосердие»;</w:t>
      </w:r>
    </w:p>
    <w:p w:rsidR="00CB19BA" w:rsidRPr="00CB19BA" w:rsidRDefault="00CB19BA" w:rsidP="009C461D">
      <w:pPr>
        <w:ind w:firstLine="426"/>
        <w:jc w:val="both"/>
      </w:pPr>
      <w:r w:rsidRPr="00CB19BA">
        <w:t>- операция «Помоги ребёнку»;</w:t>
      </w:r>
    </w:p>
    <w:p w:rsidR="00CB19BA" w:rsidRPr="00CB19BA" w:rsidRDefault="00CB19BA" w:rsidP="009C461D">
      <w:pPr>
        <w:ind w:firstLine="426"/>
        <w:jc w:val="both"/>
      </w:pPr>
      <w:r w:rsidRPr="00CB19BA">
        <w:t>-операция «Рассвет»;</w:t>
      </w:r>
    </w:p>
    <w:p w:rsidR="00CB19BA" w:rsidRDefault="00CB19BA" w:rsidP="009C461D">
      <w:pPr>
        <w:ind w:firstLine="426"/>
        <w:jc w:val="both"/>
      </w:pPr>
      <w:r w:rsidRPr="00CB19BA">
        <w:t>- акция «Солдатский платок</w:t>
      </w:r>
      <w:proofErr w:type="gramStart"/>
      <w:r w:rsidRPr="00CB19BA">
        <w:t>»;-</w:t>
      </w:r>
      <w:proofErr w:type="gramEnd"/>
      <w:r w:rsidRPr="00CB19BA">
        <w:t xml:space="preserve"> пополнение школьных музеев материалами о ветеранах Великой Отечественной войны, воинах-интернационалистах.</w:t>
      </w:r>
    </w:p>
    <w:p w:rsidR="00CB19BA" w:rsidRPr="00CB19BA" w:rsidRDefault="00CB19BA" w:rsidP="009C461D">
      <w:pPr>
        <w:ind w:firstLine="426"/>
        <w:jc w:val="both"/>
      </w:pPr>
    </w:p>
    <w:p w:rsidR="00CB19BA" w:rsidRDefault="00CB19BA" w:rsidP="009C461D">
      <w:pPr>
        <w:ind w:firstLine="426"/>
        <w:jc w:val="both"/>
        <w:rPr>
          <w:b/>
          <w:bCs/>
        </w:rPr>
      </w:pPr>
      <w:r w:rsidRPr="00CB19BA">
        <w:rPr>
          <w:b/>
          <w:bCs/>
        </w:rPr>
        <w:t>6. КАДРОВОЕ ОБЕСПЕЧЕНИЕ ПРОГРАММЫ</w:t>
      </w:r>
    </w:p>
    <w:p w:rsidR="00CB19BA" w:rsidRPr="00CB19BA" w:rsidRDefault="00CB19BA" w:rsidP="009C461D">
      <w:pPr>
        <w:ind w:firstLine="426"/>
        <w:jc w:val="both"/>
      </w:pPr>
    </w:p>
    <w:p w:rsidR="00CB19BA" w:rsidRDefault="00CB19BA" w:rsidP="009C461D">
      <w:pPr>
        <w:ind w:firstLine="426"/>
        <w:jc w:val="both"/>
      </w:pPr>
      <w:r w:rsidRPr="00CB19BA">
        <w:t>Для успешной организации деятельности ДОО привлечь в качестве консультантов - помощников классных руководителей, учителей предметников, родителей.</w:t>
      </w:r>
    </w:p>
    <w:p w:rsidR="00CB19BA" w:rsidRPr="00CB19BA" w:rsidRDefault="00CB19BA" w:rsidP="009C461D">
      <w:pPr>
        <w:ind w:firstLine="426"/>
        <w:jc w:val="both"/>
      </w:pPr>
    </w:p>
    <w:p w:rsidR="00CB19BA" w:rsidRDefault="00CB19BA" w:rsidP="009C461D">
      <w:pPr>
        <w:ind w:firstLine="426"/>
        <w:jc w:val="both"/>
        <w:rPr>
          <w:b/>
          <w:bCs/>
        </w:rPr>
      </w:pPr>
      <w:r w:rsidRPr="00CB19BA">
        <w:rPr>
          <w:b/>
          <w:bCs/>
        </w:rPr>
        <w:t>7. НАПРАВЛЕНИЕ ДЕЯТЕЛЬНОСТИ ПРОГРАММЫ</w:t>
      </w:r>
    </w:p>
    <w:p w:rsidR="00CB19BA" w:rsidRPr="00CB19BA" w:rsidRDefault="00CB19BA" w:rsidP="009C461D">
      <w:pPr>
        <w:ind w:firstLine="426"/>
        <w:jc w:val="both"/>
      </w:pPr>
    </w:p>
    <w:p w:rsidR="00CB19BA" w:rsidRPr="00CB19BA" w:rsidRDefault="00CB19BA" w:rsidP="009C461D">
      <w:pPr>
        <w:ind w:firstLine="426"/>
        <w:jc w:val="both"/>
      </w:pPr>
      <w:r w:rsidRPr="00CB19BA">
        <w:t>1. Используется вариативно-программный подход, т.к. это предоставление детям возможности выбора сферы деятельности и общения.</w:t>
      </w:r>
    </w:p>
    <w:p w:rsidR="00CB19BA" w:rsidRPr="00CB19BA" w:rsidRDefault="00CB19BA" w:rsidP="009C461D">
      <w:pPr>
        <w:ind w:firstLine="426"/>
        <w:jc w:val="both"/>
      </w:pPr>
      <w:r w:rsidRPr="00CB19BA">
        <w:t>2. Принцип преемственности: младшие школьники работают по своей программе «Школьная страна», которая поэтапно готовит их к вступлению в ДОО, из которой после дети переходят в «Клуб старшеклассников».</w:t>
      </w:r>
    </w:p>
    <w:p w:rsidR="00CB19BA" w:rsidRPr="00CB19BA" w:rsidRDefault="00CB19BA" w:rsidP="009C461D">
      <w:pPr>
        <w:ind w:firstLine="426"/>
        <w:jc w:val="both"/>
      </w:pPr>
      <w:r w:rsidRPr="00CB19BA">
        <w:t>3. Программа долгосрочная, рассчитана с учетом возрастных особенностей детей.</w:t>
      </w:r>
    </w:p>
    <w:p w:rsidR="00CB19BA" w:rsidRDefault="00CB19BA" w:rsidP="009C461D">
      <w:pPr>
        <w:ind w:firstLine="426"/>
        <w:jc w:val="both"/>
      </w:pPr>
      <w:r w:rsidRPr="00CB19BA">
        <w:t>4. Программа реализуется через деятельность органов самоуправления (акти</w:t>
      </w:r>
      <w:r w:rsidRPr="00CB19BA">
        <w:softHyphen/>
        <w:t>вы отрядов).</w:t>
      </w:r>
    </w:p>
    <w:p w:rsidR="00CB19BA" w:rsidRPr="00CB19BA" w:rsidRDefault="00CB19BA" w:rsidP="009C461D">
      <w:pPr>
        <w:ind w:firstLine="426"/>
        <w:jc w:val="both"/>
      </w:pPr>
    </w:p>
    <w:p w:rsidR="00CB19BA" w:rsidRDefault="00CB19BA" w:rsidP="009C461D">
      <w:pPr>
        <w:ind w:firstLine="426"/>
        <w:jc w:val="both"/>
        <w:rPr>
          <w:b/>
          <w:bCs/>
        </w:rPr>
      </w:pPr>
      <w:r w:rsidRPr="00CB19BA">
        <w:rPr>
          <w:b/>
          <w:bCs/>
        </w:rPr>
        <w:t>8. ОЖИДАЕМЫЕ РЕЗУЛЬТАТЫ ПРОГРАМ:</w:t>
      </w:r>
    </w:p>
    <w:p w:rsidR="00CB19BA" w:rsidRPr="00CB19BA" w:rsidRDefault="00CB19BA" w:rsidP="009C461D">
      <w:pPr>
        <w:ind w:firstLine="426"/>
        <w:jc w:val="both"/>
      </w:pPr>
    </w:p>
    <w:p w:rsidR="00CB19BA" w:rsidRPr="00CB19BA" w:rsidRDefault="00CB19BA" w:rsidP="009C461D">
      <w:pPr>
        <w:ind w:firstLine="426"/>
        <w:jc w:val="both"/>
      </w:pPr>
      <w:r w:rsidRPr="00CB19BA">
        <w:t>- социализация личности членов ДОО;</w:t>
      </w:r>
    </w:p>
    <w:p w:rsidR="00CB19BA" w:rsidRPr="00CB19BA" w:rsidRDefault="00CB19BA" w:rsidP="009C461D">
      <w:pPr>
        <w:ind w:firstLine="426"/>
        <w:jc w:val="both"/>
      </w:pPr>
      <w:r w:rsidRPr="00CB19BA">
        <w:t>- развитие творческих, организаторских способностей детей и подростков;    </w:t>
      </w:r>
    </w:p>
    <w:p w:rsidR="00CB19BA" w:rsidRPr="00CB19BA" w:rsidRDefault="00CB19BA" w:rsidP="009C461D">
      <w:pPr>
        <w:ind w:firstLine="426"/>
        <w:jc w:val="both"/>
      </w:pPr>
      <w:r w:rsidRPr="00CB19BA">
        <w:t> -развитие гражданско-патриотических чувств членов ДОО;</w:t>
      </w:r>
    </w:p>
    <w:p w:rsidR="00CB19BA" w:rsidRPr="00CB19BA" w:rsidRDefault="00CB19BA" w:rsidP="009C461D">
      <w:pPr>
        <w:ind w:firstLine="426"/>
        <w:jc w:val="both"/>
      </w:pPr>
      <w:r w:rsidRPr="00CB19BA">
        <w:t>- развитие чувства ответственности за свои поступки.</w:t>
      </w:r>
    </w:p>
    <w:p w:rsidR="00CB19BA" w:rsidRDefault="00CB19BA" w:rsidP="009C461D">
      <w:pPr>
        <w:ind w:firstLine="426"/>
        <w:jc w:val="both"/>
        <w:rPr>
          <w:b/>
          <w:bCs/>
        </w:rPr>
      </w:pPr>
    </w:p>
    <w:p w:rsidR="00CB19BA" w:rsidRDefault="00CB19BA" w:rsidP="00CB19BA">
      <w:pPr>
        <w:ind w:firstLine="426"/>
        <w:rPr>
          <w:b/>
          <w:bCs/>
        </w:rPr>
      </w:pPr>
    </w:p>
    <w:p w:rsidR="00CB19BA" w:rsidRDefault="00CB19BA" w:rsidP="00CB19BA">
      <w:pPr>
        <w:ind w:firstLine="426"/>
        <w:rPr>
          <w:b/>
          <w:bCs/>
        </w:rPr>
      </w:pPr>
    </w:p>
    <w:p w:rsidR="009C461D" w:rsidRDefault="009C461D" w:rsidP="00CB19BA">
      <w:pPr>
        <w:ind w:firstLine="426"/>
        <w:rPr>
          <w:b/>
          <w:bCs/>
        </w:rPr>
      </w:pPr>
    </w:p>
    <w:p w:rsidR="009C461D" w:rsidRDefault="009C461D" w:rsidP="00CB19BA">
      <w:pPr>
        <w:ind w:firstLine="426"/>
        <w:rPr>
          <w:b/>
          <w:bCs/>
        </w:rPr>
      </w:pPr>
    </w:p>
    <w:p w:rsidR="009C461D" w:rsidRDefault="009C461D" w:rsidP="00CB19BA">
      <w:pPr>
        <w:ind w:firstLine="426"/>
        <w:rPr>
          <w:b/>
          <w:bCs/>
        </w:rPr>
      </w:pPr>
    </w:p>
    <w:p w:rsidR="00CB19BA" w:rsidRDefault="00CB19BA" w:rsidP="00CB19BA">
      <w:pPr>
        <w:ind w:firstLine="426"/>
        <w:rPr>
          <w:b/>
          <w:bCs/>
        </w:rPr>
      </w:pPr>
    </w:p>
    <w:p w:rsidR="00CB19BA" w:rsidRDefault="00CB19BA" w:rsidP="00CB19BA">
      <w:pPr>
        <w:ind w:firstLine="426"/>
        <w:jc w:val="center"/>
        <w:rPr>
          <w:b/>
          <w:bCs/>
        </w:rPr>
      </w:pPr>
      <w:r w:rsidRPr="00CB19BA">
        <w:rPr>
          <w:b/>
          <w:bCs/>
        </w:rPr>
        <w:lastRenderedPageBreak/>
        <w:t>9. УСЛОВИЯ РЕАЛИЗАЦИИ</w:t>
      </w:r>
    </w:p>
    <w:p w:rsidR="00CB19BA" w:rsidRPr="00CB19BA" w:rsidRDefault="00CB19BA" w:rsidP="00CB19BA">
      <w:pPr>
        <w:ind w:firstLine="426"/>
      </w:pPr>
    </w:p>
    <w:p w:rsidR="00CB19BA" w:rsidRPr="00CB19BA" w:rsidRDefault="00CB19BA" w:rsidP="009C461D">
      <w:pPr>
        <w:ind w:firstLine="426"/>
        <w:jc w:val="both"/>
      </w:pPr>
      <w:r w:rsidRPr="00CB19BA">
        <w:t>ДОО «</w:t>
      </w:r>
      <w:proofErr w:type="spellStart"/>
      <w:r w:rsidR="009C461D">
        <w:t>Ювента</w:t>
      </w:r>
      <w:proofErr w:type="spellEnd"/>
      <w:r w:rsidRPr="00CB19BA">
        <w:t>» имеет значительный вес в школе. Программа реализу</w:t>
      </w:r>
      <w:r w:rsidRPr="00CB19BA">
        <w:softHyphen/>
        <w:t>ется благодаря поставленной воспитательной работе; работе с классными ру</w:t>
      </w:r>
      <w:r w:rsidRPr="00CB19BA">
        <w:softHyphen/>
        <w:t>ководителями, взаимосвязи с ученическими органами самоуправления дру</w:t>
      </w:r>
      <w:r w:rsidRPr="00CB19BA">
        <w:softHyphen/>
        <w:t>гими ДОО. Успех ДОО, по-нашему мнению, может быть достигнут, если:</w:t>
      </w:r>
    </w:p>
    <w:p w:rsidR="00CB19BA" w:rsidRPr="00CB19BA" w:rsidRDefault="00CB19BA" w:rsidP="009C461D">
      <w:pPr>
        <w:ind w:firstLine="426"/>
        <w:jc w:val="both"/>
      </w:pPr>
      <w:r w:rsidRPr="00CB19BA">
        <w:t>- в основе отношений членов ДОО будет сочетаться добро и справедливость;</w:t>
      </w:r>
    </w:p>
    <w:p w:rsidR="00CB19BA" w:rsidRPr="00CB19BA" w:rsidRDefault="00CB19BA" w:rsidP="009C461D">
      <w:pPr>
        <w:ind w:firstLine="426"/>
        <w:jc w:val="both"/>
      </w:pPr>
      <w:r w:rsidRPr="00CB19BA">
        <w:t>- милосердие и гуманность с уважением к каждому члену организации;</w:t>
      </w:r>
    </w:p>
    <w:p w:rsidR="00CB19BA" w:rsidRPr="00CB19BA" w:rsidRDefault="00CB19BA" w:rsidP="009C461D">
      <w:pPr>
        <w:ind w:firstLine="426"/>
        <w:jc w:val="both"/>
      </w:pPr>
      <w:r w:rsidRPr="00CB19BA">
        <w:t>- будут предоставлены возможности каждому члену ДОО раскрыть себя и показать, на что он способен обеспечить сотрудничество детей и взрослых с преобладанием защиты ин</w:t>
      </w:r>
      <w:r w:rsidRPr="00CB19BA">
        <w:softHyphen/>
        <w:t>тересов детей будет создан положительный имидж ДОО.</w:t>
      </w:r>
    </w:p>
    <w:p w:rsidR="00CB19BA" w:rsidRPr="00CB19BA" w:rsidRDefault="00CB19BA" w:rsidP="009C461D">
      <w:pPr>
        <w:ind w:firstLine="426"/>
        <w:jc w:val="both"/>
      </w:pPr>
      <w:r w:rsidRPr="00CB19BA">
        <w:t>ЗАКЛЮЧЕНИЕ:</w:t>
      </w:r>
    </w:p>
    <w:p w:rsidR="00834609" w:rsidRPr="00CB19BA" w:rsidRDefault="00CB19BA" w:rsidP="009C461D">
      <w:pPr>
        <w:ind w:firstLine="426"/>
        <w:jc w:val="both"/>
      </w:pPr>
      <w:r w:rsidRPr="00CB19BA">
        <w:t>Сопоставляя свои силы и возможности, нам хотелось бы апробировать не</w:t>
      </w:r>
      <w:r w:rsidRPr="00CB19BA">
        <w:softHyphen/>
        <w:t>сколько программ по игровым технологиям, сделать жизнь членов нашей ДОО еще более интересной и увлекательной, в то же время полезной и нужной обществу.</w:t>
      </w:r>
    </w:p>
    <w:sectPr w:rsidR="00834609" w:rsidRPr="00CB19BA" w:rsidSect="00CB19BA">
      <w:type w:val="continuous"/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03"/>
    <w:rsid w:val="00264216"/>
    <w:rsid w:val="005334DD"/>
    <w:rsid w:val="00834609"/>
    <w:rsid w:val="00920203"/>
    <w:rsid w:val="009C4365"/>
    <w:rsid w:val="009C461D"/>
    <w:rsid w:val="00CB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2D29"/>
  <w15:chartTrackingRefBased/>
  <w15:docId w15:val="{983F0271-33D0-45E4-9226-3FBBAE30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3262</Words>
  <Characters>18599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2017-02-05T10:41:00Z</dcterms:created>
  <dcterms:modified xsi:type="dcterms:W3CDTF">2017-02-05T11:48:00Z</dcterms:modified>
</cp:coreProperties>
</file>